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F" w:rsidRPr="00012DAF" w:rsidRDefault="00A11F46">
      <w:pPr>
        <w:rPr>
          <w:b/>
          <w:sz w:val="28"/>
          <w:szCs w:val="28"/>
        </w:rPr>
      </w:pPr>
      <w:r w:rsidRPr="00012DAF">
        <w:rPr>
          <w:b/>
          <w:sz w:val="28"/>
          <w:szCs w:val="28"/>
        </w:rPr>
        <w:t>INFORMACE A POKYNY</w:t>
      </w:r>
      <w:r w:rsidR="009230A4" w:rsidRPr="00012DAF">
        <w:rPr>
          <w:b/>
          <w:sz w:val="28"/>
          <w:szCs w:val="28"/>
        </w:rPr>
        <w:t xml:space="preserve"> P</w:t>
      </w:r>
      <w:r w:rsidR="00C05BE6">
        <w:rPr>
          <w:b/>
          <w:sz w:val="28"/>
          <w:szCs w:val="28"/>
        </w:rPr>
        <w:t>RO STÁNKAŘE NA</w:t>
      </w:r>
      <w:r w:rsidR="00290B08">
        <w:rPr>
          <w:b/>
          <w:sz w:val="28"/>
          <w:szCs w:val="28"/>
        </w:rPr>
        <w:t> AKCI DEN ZEMĚ 201</w:t>
      </w:r>
      <w:r w:rsidR="007E5F17">
        <w:rPr>
          <w:b/>
          <w:sz w:val="28"/>
          <w:szCs w:val="28"/>
        </w:rPr>
        <w:t>9</w:t>
      </w:r>
    </w:p>
    <w:p w:rsidR="00681CC4" w:rsidRPr="00681CC4" w:rsidRDefault="00681CC4" w:rsidP="00E42E24">
      <w:pPr>
        <w:shd w:val="clear" w:color="auto" w:fill="EAF1DD" w:themeFill="accent3" w:themeFillTint="33"/>
        <w:rPr>
          <w:b/>
        </w:rPr>
      </w:pPr>
      <w:r w:rsidRPr="00681CC4">
        <w:rPr>
          <w:b/>
        </w:rPr>
        <w:t>POPIS AKCE DEN ZEMĚ</w:t>
      </w:r>
    </w:p>
    <w:p w:rsidR="00681CC4" w:rsidRDefault="00681CC4" w:rsidP="00E42E24">
      <w:pPr>
        <w:shd w:val="clear" w:color="auto" w:fill="EAF1DD" w:themeFill="accent3" w:themeFillTint="33"/>
      </w:pPr>
      <w:r>
        <w:t>DEN ZEMĚ JE TRADIČNÍ</w:t>
      </w:r>
      <w:r w:rsidR="00B8312F">
        <w:t xml:space="preserve">, </w:t>
      </w:r>
      <w:r>
        <w:t xml:space="preserve"> EKOLOGICKO-KULTURNÍ AKCE, KTEROU V AREÁLU FIRM</w:t>
      </w:r>
      <w:r w:rsidR="002B41CB">
        <w:t>Y REC GROUP POŘÁDÁME JIŽ PO DESÁTÉ</w:t>
      </w:r>
      <w:r>
        <w:t xml:space="preserve">. CÍLOVOU SKUPINOU JSOU RODINY S DĚTMI. KAŽDOROČNĚ SE AKCE ZÚČASTNÍ AŽ 10 TIS. NÁVŠTĚVNÍKŮ. V ROZLEHLÉM AREÁLU JE BOHATÝ PROGRAM A ATRAKCE, KTERÉ JSOU ZCELA ZDARMA.  VSTUPNÉ </w:t>
      </w:r>
      <w:r w:rsidR="009A7045">
        <w:t>NA AKCI: VYSLOUŽILÝ ELEKTROSPOTŘEBIČ/OSOBA = VSTUP ZDARMA, DĚTI 50,-KČ, DOSPĚLÍ 70,-KČ, RODINNÉ VSTUPNÉ 190,-KČ</w:t>
      </w:r>
      <w:r w:rsidR="00C05BE6">
        <w:t xml:space="preserve"> </w:t>
      </w:r>
    </w:p>
    <w:p w:rsidR="00681CC4" w:rsidRPr="00681CC4" w:rsidRDefault="00681CC4" w:rsidP="00E42E24">
      <w:pPr>
        <w:shd w:val="clear" w:color="auto" w:fill="EAF1DD" w:themeFill="accent3" w:themeFillTint="33"/>
        <w:rPr>
          <w:b/>
        </w:rPr>
      </w:pPr>
      <w:r w:rsidRPr="00681CC4">
        <w:rPr>
          <w:b/>
        </w:rPr>
        <w:t>PRAVIDLA A PODMÍNKY STÁNKAŘŮ</w:t>
      </w:r>
    </w:p>
    <w:p w:rsidR="00AD48D3" w:rsidRDefault="00AD48D3" w:rsidP="00E42E24">
      <w:pPr>
        <w:shd w:val="clear" w:color="auto" w:fill="EAF1DD" w:themeFill="accent3" w:themeFillTint="33"/>
      </w:pPr>
      <w:r>
        <w:t>1. JARMARK B</w:t>
      </w:r>
      <w:r w:rsidR="00D812E4">
        <w:t xml:space="preserve">UDE PROBÍHAT </w:t>
      </w:r>
      <w:r w:rsidR="00681CC4">
        <w:t>V </w:t>
      </w:r>
      <w:r w:rsidR="00290B08">
        <w:rPr>
          <w:color w:val="FF0000"/>
        </w:rPr>
        <w:t>SOBOTU 2</w:t>
      </w:r>
      <w:r w:rsidR="007E5F17">
        <w:rPr>
          <w:color w:val="FF0000"/>
        </w:rPr>
        <w:t>7</w:t>
      </w:r>
      <w:r w:rsidR="00290B08">
        <w:rPr>
          <w:color w:val="FF0000"/>
        </w:rPr>
        <w:t>. DUBNA 201</w:t>
      </w:r>
      <w:r w:rsidR="007E5F17">
        <w:rPr>
          <w:color w:val="FF0000"/>
        </w:rPr>
        <w:t>9</w:t>
      </w:r>
      <w:r w:rsidR="009A7045">
        <w:rPr>
          <w:color w:val="FF0000"/>
        </w:rPr>
        <w:t>, 11 – 19</w:t>
      </w:r>
      <w:r w:rsidR="00681CC4" w:rsidRPr="00C05BE6">
        <w:rPr>
          <w:color w:val="FF0000"/>
        </w:rPr>
        <w:t xml:space="preserve"> HOD. </w:t>
      </w:r>
      <w:r w:rsidR="00D812E4" w:rsidRPr="00C05BE6">
        <w:rPr>
          <w:color w:val="FF0000"/>
        </w:rPr>
        <w:t xml:space="preserve">V AREÁLU REC GROUP, BRNĚNSKÁ 1372, 68603 STARÉ MĚSTO, </w:t>
      </w:r>
      <w:r>
        <w:t>NA BETONOVÉ</w:t>
      </w:r>
      <w:r w:rsidR="00681CC4">
        <w:t xml:space="preserve"> PLOŠE PŘED KONGRESOVÝM CENTREM</w:t>
      </w:r>
      <w:r w:rsidR="00290B08">
        <w:t>.</w:t>
      </w:r>
    </w:p>
    <w:p w:rsidR="009A7045" w:rsidRDefault="00AD48D3" w:rsidP="00E42E24">
      <w:pPr>
        <w:shd w:val="clear" w:color="auto" w:fill="EAF1DD" w:themeFill="accent3" w:themeFillTint="33"/>
      </w:pPr>
      <w:r>
        <w:t>2. SOUČÁSTÍ JARMARKU</w:t>
      </w:r>
      <w:r w:rsidR="00290B08">
        <w:t xml:space="preserve"> BUDE STAGE</w:t>
      </w:r>
      <w:r w:rsidR="00681CC4">
        <w:t xml:space="preserve">, KDE BUDE PO CELÝ DEN PROBÍHAT HUDEBNÍ PRODUKCE. </w:t>
      </w:r>
      <w:r>
        <w:t xml:space="preserve"> K DISPOZICI B</w:t>
      </w:r>
      <w:r w:rsidR="00C05BE6">
        <w:t>UDE PÁRTY STAN S POSEZENÍM PRO 10</w:t>
      </w:r>
      <w:r>
        <w:t>0 OSOB.</w:t>
      </w:r>
      <w:r w:rsidR="00B8312F">
        <w:t xml:space="preserve"> </w:t>
      </w:r>
    </w:p>
    <w:p w:rsidR="00776161" w:rsidRDefault="00AD48D3" w:rsidP="00E42E24">
      <w:pPr>
        <w:shd w:val="clear" w:color="auto" w:fill="EAF1DD" w:themeFill="accent3" w:themeFillTint="33"/>
      </w:pPr>
      <w:r>
        <w:t>3. ZAČÁTEK JARMARKU /OTEVŘ</w:t>
      </w:r>
      <w:r w:rsidR="00681CC4">
        <w:t xml:space="preserve">ENÍ </w:t>
      </w:r>
      <w:r w:rsidR="00290B08">
        <w:t>STÁNKŮ K PRODEJI/ JE V SOBOTU 2</w:t>
      </w:r>
      <w:r w:rsidR="007E5F17">
        <w:t>7</w:t>
      </w:r>
      <w:r w:rsidR="00681CC4">
        <w:t xml:space="preserve">. DUBNA OD 11HOD. A KONEC JARMARKU </w:t>
      </w:r>
      <w:r w:rsidR="009A7045">
        <w:t>JE V 19</w:t>
      </w:r>
      <w:r w:rsidR="00E26512">
        <w:t xml:space="preserve"> HOD. </w:t>
      </w:r>
    </w:p>
    <w:p w:rsidR="00776161" w:rsidRPr="00E26512" w:rsidRDefault="00776161" w:rsidP="00E42E24">
      <w:pPr>
        <w:shd w:val="clear" w:color="auto" w:fill="EAF1DD" w:themeFill="accent3" w:themeFillTint="33"/>
        <w:rPr>
          <w:color w:val="FF0000"/>
        </w:rPr>
      </w:pPr>
      <w:r w:rsidRPr="00E26512">
        <w:rPr>
          <w:color w:val="FF0000"/>
        </w:rPr>
        <w:t xml:space="preserve">4. STAVBU STÁNKŮ A NAVEZENÍ ZBOŽÍ JE NUTNÉ </w:t>
      </w:r>
      <w:r w:rsidR="00290B08">
        <w:rPr>
          <w:color w:val="FF0000"/>
        </w:rPr>
        <w:t>PROVÉST BUĎ V PÁTEK 2</w:t>
      </w:r>
      <w:r w:rsidR="007E5F17">
        <w:rPr>
          <w:color w:val="FF0000"/>
        </w:rPr>
        <w:t>6</w:t>
      </w:r>
      <w:r w:rsidR="007C3952">
        <w:rPr>
          <w:color w:val="FF0000"/>
        </w:rPr>
        <w:t>.4.</w:t>
      </w:r>
      <w:r w:rsidR="00681CC4" w:rsidRPr="00E26512">
        <w:rPr>
          <w:color w:val="FF0000"/>
        </w:rPr>
        <w:t xml:space="preserve"> OD 15 DO 20</w:t>
      </w:r>
      <w:r w:rsidR="009A7045">
        <w:rPr>
          <w:color w:val="FF0000"/>
        </w:rPr>
        <w:t xml:space="preserve"> </w:t>
      </w:r>
      <w:r w:rsidR="00681CC4" w:rsidRPr="00E26512">
        <w:rPr>
          <w:color w:val="FF0000"/>
        </w:rPr>
        <w:t>HOD.</w:t>
      </w:r>
      <w:r w:rsidR="00C05BE6">
        <w:rPr>
          <w:color w:val="FF0000"/>
        </w:rPr>
        <w:t>,</w:t>
      </w:r>
      <w:r w:rsidR="00681CC4" w:rsidRPr="00E26512">
        <w:rPr>
          <w:color w:val="FF0000"/>
        </w:rPr>
        <w:t xml:space="preserve"> NEBO V SOBOTU </w:t>
      </w:r>
      <w:r w:rsidR="00290B08">
        <w:rPr>
          <w:color w:val="FF0000"/>
        </w:rPr>
        <w:t>2</w:t>
      </w:r>
      <w:r w:rsidR="007E5F17">
        <w:rPr>
          <w:color w:val="FF0000"/>
        </w:rPr>
        <w:t>7</w:t>
      </w:r>
      <w:r w:rsidR="007C3952">
        <w:rPr>
          <w:color w:val="FF0000"/>
        </w:rPr>
        <w:t xml:space="preserve">.4. </w:t>
      </w:r>
      <w:r w:rsidR="00B8312F">
        <w:rPr>
          <w:color w:val="FF0000"/>
        </w:rPr>
        <w:t xml:space="preserve">OD 6 DO 9 </w:t>
      </w:r>
      <w:r w:rsidR="00681CC4" w:rsidRPr="00E26512">
        <w:rPr>
          <w:color w:val="FF0000"/>
        </w:rPr>
        <w:t xml:space="preserve">HOD. </w:t>
      </w:r>
    </w:p>
    <w:p w:rsidR="00290B08" w:rsidRDefault="00E26512" w:rsidP="00E42E24">
      <w:pPr>
        <w:shd w:val="clear" w:color="auto" w:fill="EAF1DD" w:themeFill="accent3" w:themeFillTint="33"/>
        <w:rPr>
          <w:color w:val="FF0000"/>
        </w:rPr>
      </w:pPr>
      <w:r>
        <w:t xml:space="preserve">5. ÚKLID STÁNKŮ JE NUTNÉ PROVÉST </w:t>
      </w:r>
      <w:r w:rsidR="009A7045">
        <w:rPr>
          <w:color w:val="FF0000"/>
        </w:rPr>
        <w:t xml:space="preserve">PO SKONČENÍ AKCE V ČASE 19-21 </w:t>
      </w:r>
      <w:r w:rsidR="00290B08">
        <w:rPr>
          <w:color w:val="FF0000"/>
        </w:rPr>
        <w:t xml:space="preserve">HOD. </w:t>
      </w:r>
    </w:p>
    <w:p w:rsidR="00290B08" w:rsidRDefault="006B0067" w:rsidP="00E42E24">
      <w:pPr>
        <w:shd w:val="clear" w:color="auto" w:fill="EAF1DD" w:themeFill="accent3" w:themeFillTint="33"/>
        <w:rPr>
          <w:b/>
          <w:i/>
          <w:color w:val="FF0000"/>
          <w:sz w:val="28"/>
          <w:szCs w:val="28"/>
        </w:rPr>
      </w:pPr>
      <w:r w:rsidRPr="00B8312F">
        <w:rPr>
          <w:b/>
          <w:i/>
          <w:color w:val="FF0000"/>
          <w:sz w:val="28"/>
          <w:szCs w:val="28"/>
        </w:rPr>
        <w:t>VJEZD AUTEM KE STÁNKUBUDE UMOŽNĚN AŽ V 19</w:t>
      </w:r>
      <w:r w:rsidR="009A7045">
        <w:rPr>
          <w:b/>
          <w:i/>
          <w:color w:val="FF0000"/>
          <w:sz w:val="28"/>
          <w:szCs w:val="28"/>
        </w:rPr>
        <w:t>:30</w:t>
      </w:r>
      <w:r w:rsidRPr="00B8312F">
        <w:rPr>
          <w:b/>
          <w:i/>
          <w:color w:val="FF0000"/>
          <w:sz w:val="28"/>
          <w:szCs w:val="28"/>
        </w:rPr>
        <w:t xml:space="preserve"> HOD.</w:t>
      </w:r>
      <w:r w:rsidR="00290B08">
        <w:rPr>
          <w:b/>
          <w:i/>
          <w:color w:val="FF0000"/>
          <w:sz w:val="28"/>
          <w:szCs w:val="28"/>
        </w:rPr>
        <w:t xml:space="preserve"> PO AKCI, JAKMILE NÁVŠTĚVNÍCI OPUSTÍ AREÁL.</w:t>
      </w:r>
    </w:p>
    <w:p w:rsidR="00B8312F" w:rsidRPr="00290B08" w:rsidRDefault="00E26512" w:rsidP="00E42E24">
      <w:pPr>
        <w:shd w:val="clear" w:color="auto" w:fill="EAF1DD" w:themeFill="accent3" w:themeFillTint="33"/>
        <w:rPr>
          <w:b/>
          <w:i/>
          <w:color w:val="FF0000"/>
          <w:sz w:val="28"/>
          <w:szCs w:val="28"/>
        </w:rPr>
      </w:pPr>
      <w:r w:rsidRPr="00B8312F">
        <w:rPr>
          <w:b/>
          <w:i/>
          <w:color w:val="FF0000"/>
          <w:sz w:val="28"/>
          <w:szCs w:val="28"/>
        </w:rPr>
        <w:t xml:space="preserve">6. DŮRAZNĚ UPOZORŇUJEME, ŽE AUTA MAJÍ POVOLEN VJEZD DO AREÁLU </w:t>
      </w:r>
      <w:r w:rsidR="00C05BE6" w:rsidRPr="00B8312F">
        <w:rPr>
          <w:b/>
          <w:i/>
          <w:color w:val="FF0000"/>
          <w:sz w:val="28"/>
          <w:szCs w:val="28"/>
        </w:rPr>
        <w:t xml:space="preserve">V SOBOTU </w:t>
      </w:r>
      <w:r w:rsidR="00CD791F" w:rsidRPr="00B8312F">
        <w:rPr>
          <w:b/>
          <w:i/>
          <w:color w:val="FF0000"/>
          <w:sz w:val="28"/>
          <w:szCs w:val="28"/>
        </w:rPr>
        <w:t>POUZE DO 9:0</w:t>
      </w:r>
      <w:r w:rsidRPr="00B8312F">
        <w:rPr>
          <w:b/>
          <w:i/>
          <w:color w:val="FF0000"/>
          <w:sz w:val="28"/>
          <w:szCs w:val="28"/>
        </w:rPr>
        <w:t xml:space="preserve">0 HOD., POZDĚJI TO UŽ BOHUŽEL NEBUDE MOŽNÉ. </w:t>
      </w:r>
      <w:r w:rsidR="00290B08">
        <w:rPr>
          <w:b/>
          <w:i/>
          <w:color w:val="FF0000"/>
          <w:sz w:val="28"/>
          <w:szCs w:val="28"/>
        </w:rPr>
        <w:t xml:space="preserve">AUTO MUSÍ BÝT ODPARKOVANÉ DO 9:30 NA VYHRAZENÉM PARKOVIŠTI. </w:t>
      </w:r>
    </w:p>
    <w:p w:rsidR="00E26512" w:rsidRPr="00B8312F" w:rsidRDefault="00290B08" w:rsidP="00E42E24">
      <w:pPr>
        <w:shd w:val="clear" w:color="auto" w:fill="EAF1DD" w:themeFill="accent3" w:themeFillTint="33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7. </w:t>
      </w:r>
      <w:r w:rsidR="00E26512" w:rsidRPr="00B8312F">
        <w:rPr>
          <w:b/>
          <w:i/>
          <w:color w:val="FF0000"/>
          <w:sz w:val="28"/>
          <w:szCs w:val="28"/>
        </w:rPr>
        <w:t>NENÍ MOŽNÉ SI AUTO NECHAT U VAŠEHO STÁNKU!</w:t>
      </w:r>
    </w:p>
    <w:p w:rsidR="00AD48D3" w:rsidRDefault="00E26512" w:rsidP="00E42E24">
      <w:pPr>
        <w:shd w:val="clear" w:color="auto" w:fill="EAF1DD" w:themeFill="accent3" w:themeFillTint="33"/>
      </w:pPr>
      <w:r>
        <w:t>8</w:t>
      </w:r>
      <w:r w:rsidR="00AD48D3">
        <w:t xml:space="preserve">. STÁNKAŘŮM BUDE POVOLEN VJEZD ZADNÍ BRÁNOU U KRUHOVÉHO OBJEZDU </w:t>
      </w:r>
      <w:r w:rsidR="00711F50">
        <w:t>OD FI</w:t>
      </w:r>
      <w:r w:rsidR="00B8312F">
        <w:t>RMY</w:t>
      </w:r>
      <w:r w:rsidR="00711F50">
        <w:t xml:space="preserve"> HAMÉ. PŘED AKCÍ VÁM BUDE ZASLÁNA MAP</w:t>
      </w:r>
      <w:r w:rsidR="00AD48D3">
        <w:t>A AREÁLU PRO LEPŠÍ ORIENTACI</w:t>
      </w:r>
      <w:r w:rsidR="006B0067">
        <w:t>.</w:t>
      </w:r>
    </w:p>
    <w:p w:rsidR="00C314E9" w:rsidRDefault="00C05BE6" w:rsidP="00E42E24">
      <w:pPr>
        <w:shd w:val="clear" w:color="auto" w:fill="EAF1DD" w:themeFill="accent3" w:themeFillTint="33"/>
      </w:pPr>
      <w:r>
        <w:t>9. JELIKOŽ CHCEME STEJNÝ VZHLED VŠECH STÁNKAŘŮ, JARMARKOVÉ STÁNKY VÁM ZA ÚPLATU POSKYTNEME. /KLASICKÝ JAR</w:t>
      </w:r>
      <w:r w:rsidR="00C314E9">
        <w:t>MARKOVÝ STÁNEK S BOČNICEMI 2X1</w:t>
      </w:r>
      <w:r w:rsidR="00290B08">
        <w:t>,5</w:t>
      </w:r>
      <w:r>
        <w:t>M HNĚDÉ BARVY/. POKUD MÁTE</w:t>
      </w:r>
      <w:r w:rsidR="002B41CB">
        <w:t xml:space="preserve"> PODOBNÝ STÁNEK, POŠLETE NÁM JEHO FOTOGRAFII</w:t>
      </w:r>
      <w:r w:rsidR="00B8312F">
        <w:t>,</w:t>
      </w:r>
      <w:r>
        <w:t xml:space="preserve"> A V PŘÍPADĚ, ŽE BUDE VYHOVOVAT, JE MOŽNÉ SI JEJ PŘIVÉST. </w:t>
      </w:r>
      <w:r w:rsidR="00C314E9">
        <w:t>STÁNKY, KTERÉ VÁM BUDEME POSKYTOVAT MY, BU</w:t>
      </w:r>
      <w:r w:rsidR="00EA20D2">
        <w:t>DOU POSTAVENY V PÁTEK 2</w:t>
      </w:r>
      <w:r w:rsidR="007E5F17">
        <w:t>6</w:t>
      </w:r>
      <w:r w:rsidR="00EA20D2">
        <w:t>.4</w:t>
      </w:r>
      <w:r w:rsidR="009A7045">
        <w:t>. V 15</w:t>
      </w:r>
      <w:r w:rsidR="00C314E9">
        <w:t>HOD.</w:t>
      </w:r>
    </w:p>
    <w:p w:rsidR="00C05BE6" w:rsidRDefault="00C05BE6" w:rsidP="00E42E24">
      <w:pPr>
        <w:shd w:val="clear" w:color="auto" w:fill="EAF1DD" w:themeFill="accent3" w:themeFillTint="33"/>
        <w:rPr>
          <w:color w:val="FF0000"/>
        </w:rPr>
      </w:pPr>
      <w:r w:rsidRPr="00C05BE6">
        <w:rPr>
          <w:color w:val="FF0000"/>
        </w:rPr>
        <w:t xml:space="preserve">10. UPOZORŇUJEME, ŽE VAŠE PRODEJNÍ MÍSTO BUDE URČENO NÁMI. </w:t>
      </w:r>
    </w:p>
    <w:p w:rsidR="00AD48D3" w:rsidRDefault="00C05BE6" w:rsidP="00E42E24">
      <w:pPr>
        <w:shd w:val="clear" w:color="auto" w:fill="EAF1DD" w:themeFill="accent3" w:themeFillTint="33"/>
      </w:pPr>
      <w:r w:rsidRPr="00C05BE6">
        <w:t>11.</w:t>
      </w:r>
      <w:r w:rsidR="00776161">
        <w:t>KE KAŽDÉMU ELEKTROSPOTŘEBIČI MUSÍ BÝT PŘEDLOŽEN DOKLAD O KONTROLE</w:t>
      </w:r>
      <w:r w:rsidR="00711F50">
        <w:t>.</w:t>
      </w:r>
    </w:p>
    <w:p w:rsidR="006B0067" w:rsidRPr="00B8312F" w:rsidRDefault="006B0067" w:rsidP="00E42E24">
      <w:pPr>
        <w:shd w:val="clear" w:color="auto" w:fill="EAF1DD" w:themeFill="accent3" w:themeFillTint="33"/>
        <w:rPr>
          <w:b/>
          <w:i/>
          <w:color w:val="FF0000"/>
          <w:sz w:val="28"/>
          <w:szCs w:val="28"/>
        </w:rPr>
      </w:pPr>
      <w:r w:rsidRPr="00B8312F">
        <w:rPr>
          <w:b/>
          <w:i/>
          <w:color w:val="FF0000"/>
          <w:sz w:val="28"/>
          <w:szCs w:val="28"/>
        </w:rPr>
        <w:lastRenderedPageBreak/>
        <w:t xml:space="preserve">12. POKUD BUDETE POTŘEBOVAT ELEKTŘINU, JE NUTNO </w:t>
      </w:r>
      <w:r w:rsidR="009A7045">
        <w:rPr>
          <w:b/>
          <w:i/>
          <w:color w:val="FF0000"/>
          <w:sz w:val="28"/>
          <w:szCs w:val="28"/>
        </w:rPr>
        <w:t xml:space="preserve">NAHLÁSIT ODBĚR A POČET ODBĚRNÍCH MÍST PŘEDEM V PŘIHLÁŠCE. JE NUTNÉ </w:t>
      </w:r>
      <w:r w:rsidR="00BF3E3E" w:rsidRPr="00B8312F">
        <w:rPr>
          <w:b/>
          <w:i/>
          <w:color w:val="FF0000"/>
          <w:sz w:val="28"/>
          <w:szCs w:val="28"/>
        </w:rPr>
        <w:t>MÍT VLASTNÍ REVIDOVANÉ PRODLUŽOVACÍ KABELY SE ŠTÍTKEM REVIZE</w:t>
      </w:r>
      <w:r w:rsidRPr="00B8312F">
        <w:rPr>
          <w:b/>
          <w:i/>
          <w:color w:val="FF0000"/>
          <w:sz w:val="28"/>
          <w:szCs w:val="28"/>
        </w:rPr>
        <w:t>!</w:t>
      </w:r>
    </w:p>
    <w:p w:rsidR="00C05BE6" w:rsidRDefault="006B0067" w:rsidP="00E42E24">
      <w:pPr>
        <w:shd w:val="clear" w:color="auto" w:fill="EAF1DD" w:themeFill="accent3" w:themeFillTint="33"/>
      </w:pPr>
      <w:r>
        <w:t>13</w:t>
      </w:r>
      <w:r w:rsidR="00250EA7">
        <w:t>. PRODÁVAJÍCÍ JSOU POVINNI ŘÁDNĚ OZNAČIT PRODEJNÍ MÍSTO V SOULADU S PLATNÝMI PŘEDPISY, DODRŽOVAT HYGIENICKÉ A OSTATNÍ OBECNĚ ZÁVAZNÉ PŘEDPISY, NESMÍ O NABÍZENÉM ZBOŽÍ UVÁDĚT ZKRESLENÉ NEBO NEPRAVDIVÉ INFORMACE.</w:t>
      </w:r>
    </w:p>
    <w:p w:rsidR="00250EA7" w:rsidRDefault="006B0067" w:rsidP="00E42E24">
      <w:pPr>
        <w:shd w:val="clear" w:color="auto" w:fill="EAF1DD" w:themeFill="accent3" w:themeFillTint="33"/>
      </w:pPr>
      <w:r>
        <w:t>14</w:t>
      </w:r>
      <w:r w:rsidR="00250EA7">
        <w:t xml:space="preserve">. PRODEJCE JE POVINEN NA VÝZVU OPRÁVNĚNÝCH STÁTNÍCH KONTROLNÍCH ORGÁNŮ NAPŘ. ČOI, OHS, OVS A DALŠÍCH OPRÁVNĚNÝCH OSOB, PŘEDLOŽIT NA POŽÁDÁNÍ POTŘEBNÉ DOKLADY KE ZJIŠTĚNÍ PŮVODU ZBOŽÍ, PROVEDENÝCH ZKOUŠKÁCH A DÁLE DOKLADY OPRAVŇUJÍCÍ K PRODEJI NA </w:t>
      </w:r>
      <w:r w:rsidR="00C05BE6">
        <w:t>JARMARKU.</w:t>
      </w:r>
    </w:p>
    <w:p w:rsidR="00C05BE6" w:rsidRDefault="006B0067" w:rsidP="00E42E24">
      <w:pPr>
        <w:shd w:val="clear" w:color="auto" w:fill="EAF1DD" w:themeFill="accent3" w:themeFillTint="33"/>
      </w:pPr>
      <w:r>
        <w:rPr>
          <w:color w:val="FF0000"/>
        </w:rPr>
        <w:t>15</w:t>
      </w:r>
      <w:r w:rsidR="00C05BE6" w:rsidRPr="00FD2551">
        <w:rPr>
          <w:color w:val="FF0000"/>
        </w:rPr>
        <w:t>.</w:t>
      </w:r>
      <w:r w:rsidR="00C05BE6" w:rsidRPr="005B52A8">
        <w:rPr>
          <w:color w:val="FF0000"/>
        </w:rPr>
        <w:t xml:space="preserve"> NA JARMARK JE NUTNÉ SE PŘI</w:t>
      </w:r>
      <w:r w:rsidR="009A7045">
        <w:rPr>
          <w:color w:val="FF0000"/>
        </w:rPr>
        <w:t>HLÁSIT DO 28. ÚNORA</w:t>
      </w:r>
      <w:r w:rsidR="007B3B1F">
        <w:rPr>
          <w:color w:val="FF0000"/>
        </w:rPr>
        <w:t xml:space="preserve"> 201</w:t>
      </w:r>
      <w:r w:rsidR="007E5F17">
        <w:rPr>
          <w:color w:val="FF0000"/>
        </w:rPr>
        <w:t>9</w:t>
      </w:r>
      <w:r w:rsidR="007B3B1F">
        <w:rPr>
          <w:color w:val="FF0000"/>
        </w:rPr>
        <w:t xml:space="preserve"> A DO </w:t>
      </w:r>
      <w:r w:rsidR="009A7045">
        <w:rPr>
          <w:color w:val="FF0000"/>
        </w:rPr>
        <w:t>TOHOTO DATA I UHRADIT POPLATEK</w:t>
      </w:r>
      <w:r w:rsidR="00C05BE6" w:rsidRPr="005B52A8">
        <w:rPr>
          <w:color w:val="FF0000"/>
        </w:rPr>
        <w:t>. POPLATEK JE NUTNÉ UHRADIT NA BÚ PŘED AKCÍ, NENÍ MOŽNÉ PLATIT NA AKCI. KDO POPLATEK NEUHRADÍ</w:t>
      </w:r>
      <w:r w:rsidR="008F6022">
        <w:rPr>
          <w:color w:val="FF0000"/>
        </w:rPr>
        <w:t>,</w:t>
      </w:r>
      <w:r w:rsidR="00C05BE6" w:rsidRPr="005B52A8">
        <w:rPr>
          <w:color w:val="FF0000"/>
        </w:rPr>
        <w:t xml:space="preserve"> NEBUDE MÍT NA AKCI MOŽNOST PRODEJE.</w:t>
      </w:r>
    </w:p>
    <w:p w:rsidR="009A7045" w:rsidRDefault="009A7045" w:rsidP="009A7045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:rsidR="009A7045" w:rsidRDefault="009A7045" w:rsidP="009A7045">
      <w:pPr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PODMÍNKY PRONÁJMU PR</w:t>
      </w:r>
      <w:r w:rsidR="00D534FA">
        <w:rPr>
          <w:rFonts w:cs="Calibri"/>
          <w:b/>
          <w:sz w:val="28"/>
          <w:szCs w:val="28"/>
        </w:rPr>
        <w:t>ODEJNÍHO</w:t>
      </w:r>
      <w:r>
        <w:rPr>
          <w:rFonts w:cs="Calibri"/>
          <w:b/>
          <w:sz w:val="28"/>
          <w:szCs w:val="28"/>
        </w:rPr>
        <w:t xml:space="preserve"> MÍSTA </w:t>
      </w:r>
    </w:p>
    <w:p w:rsidR="008B4CBE" w:rsidRPr="00051E9A" w:rsidRDefault="008B4CBE" w:rsidP="00051E9A">
      <w:pPr>
        <w:pStyle w:val="Odstavecseseznamem"/>
        <w:numPr>
          <w:ilvl w:val="0"/>
          <w:numId w:val="3"/>
        </w:numPr>
        <w:spacing w:line="360" w:lineRule="auto"/>
        <w:rPr>
          <w:rFonts w:cs="Calibri"/>
          <w:b/>
          <w:sz w:val="24"/>
          <w:szCs w:val="24"/>
        </w:rPr>
      </w:pPr>
      <w:r w:rsidRPr="0087253F">
        <w:rPr>
          <w:rFonts w:cs="Calibri"/>
          <w:b/>
          <w:sz w:val="24"/>
          <w:szCs w:val="24"/>
        </w:rPr>
        <w:t xml:space="preserve">pro </w:t>
      </w:r>
      <w:r w:rsidR="00051E9A">
        <w:rPr>
          <w:rFonts w:cs="Calibri"/>
          <w:b/>
          <w:sz w:val="24"/>
          <w:szCs w:val="24"/>
        </w:rPr>
        <w:t>restaurace</w:t>
      </w:r>
      <w:r w:rsidRPr="0087253F">
        <w:rPr>
          <w:rFonts w:cs="Calibri"/>
          <w:b/>
          <w:sz w:val="24"/>
          <w:szCs w:val="24"/>
        </w:rPr>
        <w:t xml:space="preserve"> </w:t>
      </w:r>
      <w:r w:rsidRPr="0087253F">
        <w:rPr>
          <w:rFonts w:cs="Calibri"/>
          <w:sz w:val="24"/>
          <w:szCs w:val="24"/>
        </w:rPr>
        <w:t>/</w:t>
      </w:r>
      <w:r w:rsidR="00051E9A">
        <w:rPr>
          <w:rFonts w:cs="Calibri"/>
          <w:sz w:val="24"/>
          <w:szCs w:val="24"/>
        </w:rPr>
        <w:t>hotové jídla, hamburgery, grilované maso, klobásy, pizza, těstoviny,..</w:t>
      </w:r>
      <w:r w:rsidRPr="00051E9A">
        <w:rPr>
          <w:rFonts w:cs="Calibri"/>
          <w:sz w:val="24"/>
          <w:szCs w:val="24"/>
        </w:rPr>
        <w:t>/</w:t>
      </w:r>
    </w:p>
    <w:p w:rsidR="009A7045" w:rsidRPr="007C37FD" w:rsidRDefault="009A7045" w:rsidP="009A7045">
      <w:pPr>
        <w:spacing w:line="360" w:lineRule="auto"/>
        <w:rPr>
          <w:rFonts w:cs="Calibri"/>
          <w:b/>
          <w:color w:val="FF0000"/>
        </w:rPr>
      </w:pPr>
      <w:r w:rsidRPr="007C37FD">
        <w:rPr>
          <w:rFonts w:cs="Calibri"/>
          <w:b/>
          <w:color w:val="FF0000"/>
          <w:sz w:val="28"/>
          <w:szCs w:val="28"/>
        </w:rPr>
        <w:t xml:space="preserve"> </w:t>
      </w:r>
      <w:r w:rsidRPr="007C37FD">
        <w:rPr>
          <w:rFonts w:cs="Calibri"/>
          <w:b/>
          <w:color w:val="FF0000"/>
        </w:rPr>
        <w:t xml:space="preserve">- Pronájem prodejní plochy </w:t>
      </w:r>
      <w:r w:rsidR="008B4CBE" w:rsidRPr="007C37FD">
        <w:rPr>
          <w:rFonts w:cs="Calibri"/>
          <w:b/>
          <w:color w:val="FF0000"/>
        </w:rPr>
        <w:t>za</w:t>
      </w:r>
      <w:r w:rsidR="00051E9A">
        <w:rPr>
          <w:rFonts w:cs="Calibri"/>
          <w:b/>
          <w:color w:val="FF0000"/>
        </w:rPr>
        <w:t xml:space="preserve"> stánek max. velikosti 6x3m: 2500</w:t>
      </w:r>
      <w:r w:rsidR="008B4CBE" w:rsidRPr="007C37FD">
        <w:rPr>
          <w:rFonts w:cs="Calibri"/>
          <w:b/>
          <w:color w:val="FF0000"/>
        </w:rPr>
        <w:t>,-Kč + DPH</w:t>
      </w:r>
    </w:p>
    <w:p w:rsidR="007C37FD" w:rsidRDefault="009A7045" w:rsidP="009A7045">
      <w:pPr>
        <w:spacing w:line="360" w:lineRule="auto"/>
        <w:rPr>
          <w:rFonts w:cs="Calibri"/>
        </w:rPr>
      </w:pPr>
      <w:r>
        <w:rPr>
          <w:rFonts w:cs="Calibri"/>
        </w:rPr>
        <w:t xml:space="preserve">- Cena za pronájem elektrické </w:t>
      </w:r>
      <w:r w:rsidR="008B4CBE">
        <w:rPr>
          <w:rFonts w:cs="Calibri"/>
        </w:rPr>
        <w:t xml:space="preserve"> </w:t>
      </w:r>
      <w:r w:rsidR="00D534FA">
        <w:rPr>
          <w:rFonts w:cs="Calibri"/>
        </w:rPr>
        <w:t xml:space="preserve">přípojky </w:t>
      </w:r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Cena za pronájem elektrické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prípojky</w:t>
      </w:r>
      <w:proofErr w:type="spellEnd"/>
      <w:r>
        <w:rPr>
          <w:rFonts w:ascii="MyriadPro-SemiboldIt" w:hAnsi="MyriadPro-SemiboldIt" w:cs="MyriadPro-SemiboldIt"/>
          <w:i/>
          <w:iCs/>
          <w:sz w:val="20"/>
          <w:szCs w:val="20"/>
        </w:rPr>
        <w:t>:</w:t>
      </w:r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1) Do 500W | 200,-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  (Lednice typu A+, led osvětlení stánku)</w:t>
      </w:r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2.) 1x fáze 230V - do 3,5kW | 300,-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3.) 2x fáze 230V - do 7,0 KW| 700,-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7C37FD" w:rsidP="007C37FD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sz w:val="20"/>
          <w:szCs w:val="20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4.) 3x fáze 230V (380V / 16A) - do 10,5 kW | 1000,-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7C37FD" w:rsidP="007C37FD">
      <w:pPr>
        <w:spacing w:line="360" w:lineRule="auto"/>
        <w:rPr>
          <w:rFonts w:cs="Calibri"/>
        </w:rPr>
      </w:pPr>
      <w:r>
        <w:rPr>
          <w:rFonts w:ascii="MyriadPro-SemiboldIt" w:hAnsi="MyriadPro-SemiboldIt" w:cs="MyriadPro-SemiboldIt"/>
          <w:i/>
          <w:iCs/>
          <w:sz w:val="20"/>
          <w:szCs w:val="20"/>
        </w:rPr>
        <w:t xml:space="preserve">5.) 6x fáze 230V (380V / 32A) - do 21 kW | 2000,- Kč + </w:t>
      </w:r>
      <w:proofErr w:type="spellStart"/>
      <w:r>
        <w:rPr>
          <w:rFonts w:ascii="MyriadPro-SemiboldIt" w:hAnsi="MyriadPro-SemiboldIt" w:cs="MyriadPro-SemiboldIt"/>
          <w:i/>
          <w:iCs/>
          <w:sz w:val="20"/>
          <w:szCs w:val="20"/>
        </w:rPr>
        <w:t>dph</w:t>
      </w:r>
      <w:proofErr w:type="spellEnd"/>
    </w:p>
    <w:p w:rsidR="007C37FD" w:rsidRDefault="00D534FA" w:rsidP="00D534FA">
      <w:pPr>
        <w:spacing w:line="360" w:lineRule="auto"/>
        <w:rPr>
          <w:rFonts w:cs="Calibri"/>
        </w:rPr>
      </w:pPr>
      <w:r>
        <w:rPr>
          <w:rFonts w:cs="Calibri"/>
        </w:rPr>
        <w:t>- Pitný režim pro návštěvníky zajišťuje pouze pořadatel</w:t>
      </w:r>
    </w:p>
    <w:p w:rsidR="007C37FD" w:rsidRDefault="007C37FD" w:rsidP="00D534FA">
      <w:pPr>
        <w:spacing w:line="360" w:lineRule="auto"/>
        <w:rPr>
          <w:rFonts w:cs="Calibri"/>
        </w:rPr>
      </w:pPr>
    </w:p>
    <w:p w:rsidR="007C37FD" w:rsidRDefault="007C37FD" w:rsidP="00D534FA">
      <w:pPr>
        <w:spacing w:line="360" w:lineRule="auto"/>
        <w:rPr>
          <w:rFonts w:cs="Calibri"/>
        </w:rPr>
      </w:pPr>
    </w:p>
    <w:p w:rsidR="007C37FD" w:rsidRDefault="007C37FD" w:rsidP="00D534FA">
      <w:pPr>
        <w:spacing w:line="360" w:lineRule="auto"/>
        <w:rPr>
          <w:rFonts w:cs="Calibri"/>
        </w:rPr>
      </w:pPr>
    </w:p>
    <w:p w:rsidR="007C37FD" w:rsidRDefault="007C37FD" w:rsidP="00D534FA">
      <w:pPr>
        <w:spacing w:line="360" w:lineRule="auto"/>
        <w:rPr>
          <w:rFonts w:cs="Calibri"/>
        </w:rPr>
      </w:pPr>
    </w:p>
    <w:p w:rsidR="00D534FA" w:rsidRDefault="00D534FA" w:rsidP="009A7045">
      <w:pPr>
        <w:spacing w:line="360" w:lineRule="auto"/>
        <w:rPr>
          <w:rFonts w:cs="Calibri"/>
        </w:rPr>
      </w:pPr>
    </w:p>
    <w:p w:rsidR="009A7045" w:rsidRPr="0087253F" w:rsidRDefault="0087253F" w:rsidP="009A7045">
      <w:pPr>
        <w:spacing w:line="360" w:lineRule="auto"/>
        <w:rPr>
          <w:rFonts w:cs="Calibri"/>
          <w:b/>
          <w:sz w:val="28"/>
          <w:szCs w:val="28"/>
        </w:rPr>
      </w:pPr>
      <w:r w:rsidRPr="0087253F">
        <w:rPr>
          <w:rFonts w:cs="Calibri"/>
          <w:b/>
          <w:sz w:val="28"/>
          <w:szCs w:val="28"/>
        </w:rPr>
        <w:lastRenderedPageBreak/>
        <w:t>PODMÍNKY PRO VŠECHNY PRODEJCE</w:t>
      </w:r>
    </w:p>
    <w:p w:rsidR="009A7045" w:rsidRDefault="009A7045" w:rsidP="009A7045">
      <w:pPr>
        <w:spacing w:line="360" w:lineRule="auto"/>
        <w:rPr>
          <w:rFonts w:cs="Calibri"/>
        </w:rPr>
      </w:pPr>
      <w:r>
        <w:rPr>
          <w:rFonts w:cs="Calibri"/>
        </w:rPr>
        <w:t xml:space="preserve">Pronajímatel je povinen si připravit své prodejní místo sám. /party stan, nůžkový stan, stoly, židle, osvětlení, apod./. </w:t>
      </w:r>
    </w:p>
    <w:p w:rsidR="007620DA" w:rsidRPr="0087253F" w:rsidRDefault="009A7045" w:rsidP="0087253F">
      <w:pPr>
        <w:spacing w:line="360" w:lineRule="auto"/>
        <w:rPr>
          <w:rFonts w:cs="Calibri"/>
        </w:rPr>
      </w:pPr>
      <w:r>
        <w:rPr>
          <w:rFonts w:cs="Calibri"/>
        </w:rPr>
        <w:t xml:space="preserve">V případě zájmu zajistíme </w:t>
      </w:r>
      <w:r w:rsidR="004427B9">
        <w:rPr>
          <w:rFonts w:cs="Calibri"/>
        </w:rPr>
        <w:t>pronájem nůžkových stanů /3x3m 10</w:t>
      </w:r>
      <w:r>
        <w:rPr>
          <w:rFonts w:cs="Calibri"/>
        </w:rPr>
        <w:t>00,-Kč</w:t>
      </w:r>
      <w:r w:rsidR="004427B9">
        <w:rPr>
          <w:rFonts w:cs="Calibri"/>
        </w:rPr>
        <w:t>, 6x3m 18</w:t>
      </w:r>
      <w:r>
        <w:rPr>
          <w:rFonts w:cs="Calibri"/>
        </w:rPr>
        <w:t>00,-K</w:t>
      </w:r>
      <w:r w:rsidR="0087253F">
        <w:rPr>
          <w:rFonts w:cs="Calibri"/>
        </w:rPr>
        <w:t xml:space="preserve">č/ </w:t>
      </w:r>
      <w:proofErr w:type="spellStart"/>
      <w:r w:rsidR="0087253F">
        <w:rPr>
          <w:rFonts w:cs="Calibri"/>
        </w:rPr>
        <w:t>jarmarkových</w:t>
      </w:r>
      <w:proofErr w:type="spellEnd"/>
      <w:r w:rsidR="0087253F">
        <w:rPr>
          <w:rFonts w:cs="Calibri"/>
        </w:rPr>
        <w:t xml:space="preserve"> stánků/2x1,5m 45</w:t>
      </w:r>
      <w:r>
        <w:rPr>
          <w:rFonts w:cs="Calibri"/>
        </w:rPr>
        <w:t>0,-Kč/, pivních setů 150Kč/ks, světel 300,-Kč.</w:t>
      </w:r>
    </w:p>
    <w:p w:rsidR="00012DAF" w:rsidRDefault="00012DAF" w:rsidP="00AD48D3">
      <w:pPr>
        <w:rPr>
          <w:b/>
        </w:rPr>
      </w:pPr>
      <w:r>
        <w:t xml:space="preserve">Své přihlášky zasílejte </w:t>
      </w:r>
      <w:r w:rsidR="005B52A8">
        <w:t xml:space="preserve">nejpozději do </w:t>
      </w:r>
      <w:r w:rsidR="0087253F">
        <w:rPr>
          <w:b/>
          <w:i/>
          <w:color w:val="FF0000"/>
          <w:sz w:val="28"/>
          <w:szCs w:val="28"/>
        </w:rPr>
        <w:t>28</w:t>
      </w:r>
      <w:r w:rsidR="00E42E24" w:rsidRPr="00B8312F">
        <w:rPr>
          <w:b/>
          <w:i/>
          <w:color w:val="FF0000"/>
          <w:sz w:val="28"/>
          <w:szCs w:val="28"/>
        </w:rPr>
        <w:t>.</w:t>
      </w:r>
      <w:r w:rsidR="0087253F">
        <w:rPr>
          <w:b/>
          <w:i/>
          <w:color w:val="FF0000"/>
          <w:sz w:val="28"/>
          <w:szCs w:val="28"/>
        </w:rPr>
        <w:t xml:space="preserve">února </w:t>
      </w:r>
      <w:r w:rsidR="005B52A8" w:rsidRPr="00B8312F">
        <w:rPr>
          <w:b/>
          <w:i/>
          <w:color w:val="FF0000"/>
          <w:sz w:val="28"/>
          <w:szCs w:val="28"/>
        </w:rPr>
        <w:t>201</w:t>
      </w:r>
      <w:r w:rsidR="007E5F17">
        <w:rPr>
          <w:b/>
          <w:i/>
          <w:color w:val="FF0000"/>
          <w:sz w:val="28"/>
          <w:szCs w:val="28"/>
        </w:rPr>
        <w:t>9</w:t>
      </w:r>
      <w:r w:rsidR="0087253F">
        <w:rPr>
          <w:b/>
          <w:i/>
          <w:color w:val="FF0000"/>
          <w:sz w:val="28"/>
          <w:szCs w:val="28"/>
        </w:rPr>
        <w:t xml:space="preserve"> </w:t>
      </w:r>
      <w:r w:rsidRPr="00B8312F">
        <w:rPr>
          <w:b/>
          <w:i/>
        </w:rPr>
        <w:t>na</w:t>
      </w:r>
      <w:r>
        <w:t xml:space="preserve"> email</w:t>
      </w:r>
      <w:r w:rsidR="00B8312F">
        <w:t xml:space="preserve">: </w:t>
      </w:r>
      <w:r w:rsidR="00D64C9A" w:rsidRPr="00B8312F">
        <w:rPr>
          <w:rFonts w:cstheme="minorHAnsi"/>
          <w:b/>
          <w:i/>
          <w:color w:val="FF0000"/>
          <w:sz w:val="28"/>
          <w:szCs w:val="28"/>
        </w:rPr>
        <w:t>lektor@recgroup</w:t>
      </w:r>
      <w:r w:rsidR="00812239" w:rsidRPr="00B8312F">
        <w:rPr>
          <w:rFonts w:cstheme="minorHAnsi"/>
          <w:b/>
          <w:i/>
          <w:color w:val="FF0000"/>
          <w:sz w:val="28"/>
          <w:szCs w:val="28"/>
        </w:rPr>
        <w:t>.cz</w:t>
      </w:r>
      <w:r w:rsidR="0087253F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7B3B1F">
        <w:t xml:space="preserve">nebo </w:t>
      </w:r>
      <w:r>
        <w:t>poštou na adresu:</w:t>
      </w:r>
      <w:r w:rsidR="00E42E24" w:rsidRPr="00E42E24">
        <w:rPr>
          <w:b/>
        </w:rPr>
        <w:t>REC GROUP s.r.o.</w:t>
      </w:r>
      <w:r w:rsidRPr="00E42E24">
        <w:rPr>
          <w:b/>
        </w:rPr>
        <w:t xml:space="preserve">, pí. </w:t>
      </w:r>
      <w:r w:rsidR="00812239">
        <w:rPr>
          <w:b/>
        </w:rPr>
        <w:t xml:space="preserve">Monika Ondruchová, </w:t>
      </w:r>
      <w:r w:rsidRPr="00E42E24">
        <w:rPr>
          <w:b/>
        </w:rPr>
        <w:t xml:space="preserve">Brněnská </w:t>
      </w:r>
      <w:r w:rsidR="00E42E24" w:rsidRPr="00E42E24">
        <w:rPr>
          <w:b/>
        </w:rPr>
        <w:t>1372, 68603 Staré Město</w:t>
      </w:r>
      <w:r w:rsidR="007C37FD">
        <w:rPr>
          <w:b/>
        </w:rPr>
        <w:t>.</w:t>
      </w:r>
    </w:p>
    <w:p w:rsidR="007C37FD" w:rsidRDefault="007C37FD" w:rsidP="00AD48D3">
      <w:pPr>
        <w:rPr>
          <w:b/>
        </w:rPr>
      </w:pPr>
      <w:r>
        <w:rPr>
          <w:b/>
        </w:rPr>
        <w:t>Po přihlášení vám přijde faktura za pronájem prostor a služby. Po její úhradě máte své místo závazně rezervováno. V případě vašeho odhlášení, či neúčasti poplatky nevracíme. Akce se koná za každého počasí.</w:t>
      </w:r>
    </w:p>
    <w:p w:rsidR="00E42E24" w:rsidRDefault="00E42E24" w:rsidP="00AD48D3">
      <w:pPr>
        <w:rPr>
          <w:b/>
        </w:rPr>
      </w:pPr>
      <w:r>
        <w:rPr>
          <w:b/>
        </w:rPr>
        <w:t>Těšíme se na vaši účast!</w:t>
      </w:r>
    </w:p>
    <w:p w:rsidR="00FD2551" w:rsidRDefault="00FD2551" w:rsidP="00AD48D3">
      <w:pPr>
        <w:rPr>
          <w:b/>
        </w:rPr>
      </w:pPr>
    </w:p>
    <w:p w:rsidR="00E42E24" w:rsidRPr="00961860" w:rsidRDefault="00E42E24" w:rsidP="00E42E24">
      <w:pPr>
        <w:rPr>
          <w:b/>
          <w:u w:val="single"/>
        </w:rPr>
      </w:pPr>
      <w:r w:rsidRPr="00961860">
        <w:rPr>
          <w:b/>
          <w:u w:val="single"/>
        </w:rPr>
        <w:t xml:space="preserve">Kontaktní osoba: </w:t>
      </w:r>
    </w:p>
    <w:p w:rsidR="00E42E24" w:rsidRDefault="00D64C9A" w:rsidP="00E42E24">
      <w:r>
        <w:t xml:space="preserve">Ing. </w:t>
      </w:r>
      <w:r w:rsidR="00812239">
        <w:t xml:space="preserve">Renata </w:t>
      </w:r>
      <w:proofErr w:type="spellStart"/>
      <w:r w:rsidR="00812239">
        <w:t>Bělošková</w:t>
      </w:r>
      <w:proofErr w:type="spellEnd"/>
    </w:p>
    <w:p w:rsidR="00E42E24" w:rsidRDefault="00FD2551" w:rsidP="00E42E24">
      <w:r>
        <w:t>Koordinátor akce</w:t>
      </w:r>
    </w:p>
    <w:p w:rsidR="00E42E24" w:rsidRDefault="00E42E24" w:rsidP="00E42E24">
      <w:r>
        <w:t>REC Group s.r.o.</w:t>
      </w:r>
    </w:p>
    <w:p w:rsidR="00E42E24" w:rsidRDefault="00E42E24" w:rsidP="00E42E24">
      <w:r>
        <w:t>Tel. +420</w:t>
      </w:r>
      <w:r w:rsidR="00812239">
        <w:t> 774 878 094</w:t>
      </w:r>
    </w:p>
    <w:p w:rsidR="00E42E24" w:rsidRDefault="00E42E24" w:rsidP="00E42E24">
      <w:r>
        <w:t xml:space="preserve">Email: </w:t>
      </w:r>
      <w:r w:rsidR="00D64C9A">
        <w:t>lektor</w:t>
      </w:r>
      <w:r w:rsidR="00D64C9A">
        <w:rPr>
          <w:rFonts w:cstheme="minorHAnsi"/>
        </w:rPr>
        <w:t>@</w:t>
      </w:r>
      <w:r w:rsidR="00D64C9A">
        <w:t>recgroup.cz</w:t>
      </w:r>
    </w:p>
    <w:p w:rsidR="008F6022" w:rsidRDefault="00E42E24" w:rsidP="009230A4">
      <w:r>
        <w:t xml:space="preserve">Web: </w:t>
      </w:r>
      <w:hyperlink r:id="rId5" w:history="1">
        <w:r w:rsidR="00812239" w:rsidRPr="00C5094E">
          <w:rPr>
            <w:rStyle w:val="Hypertextovodkaz"/>
          </w:rPr>
          <w:t>www.recgroup.cz</w:t>
        </w:r>
      </w:hyperlink>
    </w:p>
    <w:sectPr w:rsidR="008F6022" w:rsidSect="00ED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Semibol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D74"/>
    <w:multiLevelType w:val="hybridMultilevel"/>
    <w:tmpl w:val="55DC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6D15"/>
    <w:multiLevelType w:val="hybridMultilevel"/>
    <w:tmpl w:val="AB3A5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0E9D"/>
    <w:multiLevelType w:val="hybridMultilevel"/>
    <w:tmpl w:val="D006F1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F46"/>
    <w:rsid w:val="00012DAF"/>
    <w:rsid w:val="00030491"/>
    <w:rsid w:val="00051E9A"/>
    <w:rsid w:val="0019006E"/>
    <w:rsid w:val="001B57E5"/>
    <w:rsid w:val="0022033B"/>
    <w:rsid w:val="00250EA7"/>
    <w:rsid w:val="00290B08"/>
    <w:rsid w:val="0029486A"/>
    <w:rsid w:val="002B41CB"/>
    <w:rsid w:val="00392BB3"/>
    <w:rsid w:val="004427B9"/>
    <w:rsid w:val="00485C1E"/>
    <w:rsid w:val="004860B6"/>
    <w:rsid w:val="004F12A0"/>
    <w:rsid w:val="005A3EAC"/>
    <w:rsid w:val="005B52A8"/>
    <w:rsid w:val="005B5B53"/>
    <w:rsid w:val="005E522C"/>
    <w:rsid w:val="005F66CB"/>
    <w:rsid w:val="00635AA0"/>
    <w:rsid w:val="00681CC4"/>
    <w:rsid w:val="006A308D"/>
    <w:rsid w:val="006B0067"/>
    <w:rsid w:val="006C3B78"/>
    <w:rsid w:val="00711F50"/>
    <w:rsid w:val="007620DA"/>
    <w:rsid w:val="00776161"/>
    <w:rsid w:val="007B3B1F"/>
    <w:rsid w:val="007C37FD"/>
    <w:rsid w:val="007C3952"/>
    <w:rsid w:val="007E5F17"/>
    <w:rsid w:val="00812239"/>
    <w:rsid w:val="008222C5"/>
    <w:rsid w:val="0087253F"/>
    <w:rsid w:val="00881585"/>
    <w:rsid w:val="008B4CBE"/>
    <w:rsid w:val="008F6022"/>
    <w:rsid w:val="009230A4"/>
    <w:rsid w:val="009A7045"/>
    <w:rsid w:val="009C0BDA"/>
    <w:rsid w:val="00A11F46"/>
    <w:rsid w:val="00A2200C"/>
    <w:rsid w:val="00A843D4"/>
    <w:rsid w:val="00AD48D3"/>
    <w:rsid w:val="00B32C1D"/>
    <w:rsid w:val="00B338CF"/>
    <w:rsid w:val="00B42058"/>
    <w:rsid w:val="00B636F0"/>
    <w:rsid w:val="00B8312F"/>
    <w:rsid w:val="00B962F2"/>
    <w:rsid w:val="00BF36D0"/>
    <w:rsid w:val="00BF3E3E"/>
    <w:rsid w:val="00C05BE6"/>
    <w:rsid w:val="00C314E9"/>
    <w:rsid w:val="00CD791F"/>
    <w:rsid w:val="00CF056C"/>
    <w:rsid w:val="00D06656"/>
    <w:rsid w:val="00D0792A"/>
    <w:rsid w:val="00D1752F"/>
    <w:rsid w:val="00D534FA"/>
    <w:rsid w:val="00D64C9A"/>
    <w:rsid w:val="00D812E4"/>
    <w:rsid w:val="00DE7BB5"/>
    <w:rsid w:val="00E26512"/>
    <w:rsid w:val="00E275A2"/>
    <w:rsid w:val="00E42E24"/>
    <w:rsid w:val="00EA20D2"/>
    <w:rsid w:val="00ED20DF"/>
    <w:rsid w:val="00F45125"/>
    <w:rsid w:val="00F45B1E"/>
    <w:rsid w:val="00F73ED3"/>
    <w:rsid w:val="00FD2551"/>
    <w:rsid w:val="00FD53FD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0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2DAF"/>
    <w:rPr>
      <w:color w:val="0000FF" w:themeColor="hyperlink"/>
      <w:u w:val="single"/>
    </w:rPr>
  </w:style>
  <w:style w:type="character" w:customStyle="1" w:styleId="rwrro">
    <w:name w:val="rwrro"/>
    <w:basedOn w:val="Standardnpsmoodstavce"/>
    <w:rsid w:val="00FD2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40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3637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84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cgrou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ws05</dc:creator>
  <cp:lastModifiedBy>mona</cp:lastModifiedBy>
  <cp:revision>2</cp:revision>
  <dcterms:created xsi:type="dcterms:W3CDTF">2019-01-23T08:41:00Z</dcterms:created>
  <dcterms:modified xsi:type="dcterms:W3CDTF">2019-01-23T08:41:00Z</dcterms:modified>
</cp:coreProperties>
</file>