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84" w:rsidRPr="003304F3" w:rsidRDefault="003304F3" w:rsidP="003304F3">
      <w:pPr>
        <w:spacing w:after="0" w:line="240" w:lineRule="auto"/>
        <w:jc w:val="both"/>
        <w:rPr>
          <w:rFonts w:ascii="Times New Roman" w:hAnsi="Times New Roman" w:cs="Times New Roman"/>
          <w:b/>
          <w:sz w:val="50"/>
          <w:szCs w:val="50"/>
        </w:rPr>
      </w:pPr>
      <w:r w:rsidRPr="003304F3">
        <w:rPr>
          <w:rFonts w:ascii="Times New Roman" w:hAnsi="Times New Roman" w:cs="Times New Roman"/>
          <w:b/>
          <w:sz w:val="50"/>
          <w:szCs w:val="50"/>
        </w:rPr>
        <w:t xml:space="preserve">VYMAZLENÝ 10. ROČNÍK DNE ZEMĚ </w:t>
      </w:r>
    </w:p>
    <w:p w:rsidR="0061110C" w:rsidRDefault="0061110C" w:rsidP="0061110C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3304F3" w:rsidRPr="003304F3" w:rsidRDefault="003304F3" w:rsidP="0061110C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3304F3">
        <w:rPr>
          <w:i/>
          <w:sz w:val="32"/>
          <w:szCs w:val="32"/>
        </w:rPr>
        <w:t xml:space="preserve">20., 21. a 22. dubna 2017 </w:t>
      </w:r>
    </w:p>
    <w:p w:rsidR="003304F3" w:rsidRDefault="003304F3" w:rsidP="0061110C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3304F3">
        <w:rPr>
          <w:i/>
          <w:sz w:val="32"/>
          <w:szCs w:val="32"/>
        </w:rPr>
        <w:t>areál společnosti REC Group, Staré Město</w:t>
      </w:r>
    </w:p>
    <w:p w:rsidR="003304F3" w:rsidRPr="0061110C" w:rsidRDefault="003304F3" w:rsidP="0061110C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61110C" w:rsidRPr="00CE4AFF" w:rsidRDefault="00CE4AFF" w:rsidP="003304F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CE4AFF">
        <w:rPr>
          <w:rFonts w:ascii="Times New Roman" w:hAnsi="Times New Roman" w:cs="Times New Roman"/>
          <w:b/>
          <w:i/>
          <w:sz w:val="32"/>
          <w:szCs w:val="32"/>
        </w:rPr>
        <w:t xml:space="preserve">poslání </w:t>
      </w:r>
      <w:r>
        <w:rPr>
          <w:rFonts w:ascii="Times New Roman" w:hAnsi="Times New Roman" w:cs="Times New Roman"/>
          <w:b/>
          <w:i/>
          <w:sz w:val="32"/>
          <w:szCs w:val="32"/>
        </w:rPr>
        <w:t>Dne Země</w:t>
      </w:r>
    </w:p>
    <w:p w:rsidR="0061110C" w:rsidRDefault="0061110C" w:rsidP="00611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AFF">
        <w:rPr>
          <w:rFonts w:ascii="Times New Roman" w:hAnsi="Times New Roman" w:cs="Times New Roman"/>
          <w:i/>
          <w:sz w:val="24"/>
          <w:szCs w:val="24"/>
        </w:rPr>
        <w:t>Víte, kdy je důvod k oslavám největší? Přece tehdy, když slaví co největší počet lidí, když je smyslem oslav zdravý vzduch a čistá příroda, když slaví celá naše matička Země. Den Země je den věnovaný Zemi, který se každoročně koná 22. dubna. Te</w:t>
      </w:r>
      <w:r w:rsidR="00CE4AFF" w:rsidRPr="00CE4AFF">
        <w:rPr>
          <w:rFonts w:ascii="Times New Roman" w:hAnsi="Times New Roman" w:cs="Times New Roman"/>
          <w:i/>
          <w:sz w:val="24"/>
          <w:szCs w:val="24"/>
        </w:rPr>
        <w:t>nto svátek je ovlivněn původně březnovými</w:t>
      </w:r>
      <w:r w:rsidRPr="00CE4AFF">
        <w:rPr>
          <w:rFonts w:ascii="Times New Roman" w:hAnsi="Times New Roman" w:cs="Times New Roman"/>
          <w:i/>
          <w:sz w:val="24"/>
          <w:szCs w:val="24"/>
        </w:rPr>
        <w:t xml:space="preserve"> dny Země, které </w:t>
      </w:r>
      <w:r w:rsidR="00CE4AFF" w:rsidRPr="00CE4AFF">
        <w:rPr>
          <w:rFonts w:ascii="Times New Roman" w:hAnsi="Times New Roman" w:cs="Times New Roman"/>
          <w:i/>
          <w:sz w:val="24"/>
          <w:szCs w:val="24"/>
        </w:rPr>
        <w:t>souvisely</w:t>
      </w:r>
      <w:r w:rsidR="00E745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4AFF" w:rsidRPr="00CE4AFF">
        <w:rPr>
          <w:rFonts w:ascii="Times New Roman" w:hAnsi="Times New Roman" w:cs="Times New Roman"/>
          <w:i/>
          <w:sz w:val="24"/>
          <w:szCs w:val="24"/>
        </w:rPr>
        <w:t>s datem</w:t>
      </w:r>
      <w:r w:rsidRPr="00CE4AFF">
        <w:rPr>
          <w:rFonts w:ascii="Times New Roman" w:hAnsi="Times New Roman" w:cs="Times New Roman"/>
          <w:i/>
          <w:sz w:val="24"/>
          <w:szCs w:val="24"/>
        </w:rPr>
        <w:t xml:space="preserve"> jarní rovnodennosti</w:t>
      </w:r>
      <w:r w:rsidR="00E745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4AFF">
        <w:rPr>
          <w:rFonts w:ascii="Times New Roman" w:hAnsi="Times New Roman" w:cs="Times New Roman"/>
          <w:i/>
          <w:sz w:val="24"/>
          <w:szCs w:val="24"/>
        </w:rPr>
        <w:t>a oslavovaly příchod jara. V moderním pojetí jde o ekologicky motivovaný svátek upozorňující lidi na dopady ničení životního prostředí. První Den Země byl slaven 22. dubna 1970 v San Franciscu</w:t>
      </w:r>
      <w:r w:rsidR="00CE4AFF" w:rsidRPr="00CE4AFF">
        <w:rPr>
          <w:rFonts w:ascii="Times New Roman" w:hAnsi="Times New Roman" w:cs="Times New Roman"/>
          <w:i/>
          <w:sz w:val="24"/>
          <w:szCs w:val="24"/>
        </w:rPr>
        <w:t>,</w:t>
      </w:r>
      <w:r w:rsidRPr="00CE4AFF">
        <w:rPr>
          <w:rFonts w:ascii="Times New Roman" w:hAnsi="Times New Roman" w:cs="Times New Roman"/>
          <w:i/>
          <w:sz w:val="24"/>
          <w:szCs w:val="24"/>
        </w:rPr>
        <w:t xml:space="preserve"> OSN </w:t>
      </w:r>
      <w:r w:rsidR="00CE4AFF" w:rsidRPr="00CE4AFF">
        <w:rPr>
          <w:rFonts w:ascii="Times New Roman" w:hAnsi="Times New Roman" w:cs="Times New Roman"/>
          <w:i/>
          <w:sz w:val="24"/>
          <w:szCs w:val="24"/>
        </w:rPr>
        <w:t xml:space="preserve">pak </w:t>
      </w:r>
      <w:r w:rsidRPr="00CE4AFF">
        <w:rPr>
          <w:rFonts w:ascii="Times New Roman" w:hAnsi="Times New Roman" w:cs="Times New Roman"/>
          <w:i/>
          <w:sz w:val="24"/>
          <w:szCs w:val="24"/>
        </w:rPr>
        <w:t>začala tento svátek slavit o rok později</w:t>
      </w:r>
      <w:r w:rsidR="00CE4AFF" w:rsidRPr="00CE4AFF">
        <w:rPr>
          <w:rFonts w:ascii="Times New Roman" w:hAnsi="Times New Roman" w:cs="Times New Roman"/>
          <w:i/>
          <w:sz w:val="24"/>
          <w:szCs w:val="24"/>
        </w:rPr>
        <w:t>, až se</w:t>
      </w:r>
      <w:r w:rsidRPr="00CE4AFF">
        <w:rPr>
          <w:rFonts w:ascii="Times New Roman" w:hAnsi="Times New Roman" w:cs="Times New Roman"/>
          <w:i/>
          <w:sz w:val="24"/>
          <w:szCs w:val="24"/>
        </w:rPr>
        <w:t xml:space="preserve"> v roce 1990 k Americe </w:t>
      </w:r>
      <w:r w:rsidR="00CE4AFF" w:rsidRPr="00CE4AFF">
        <w:rPr>
          <w:rFonts w:ascii="Times New Roman" w:hAnsi="Times New Roman" w:cs="Times New Roman"/>
          <w:i/>
          <w:sz w:val="24"/>
          <w:szCs w:val="24"/>
        </w:rPr>
        <w:t>připojil celý</w:t>
      </w:r>
      <w:r w:rsidRPr="00CE4AFF">
        <w:rPr>
          <w:rFonts w:ascii="Times New Roman" w:hAnsi="Times New Roman" w:cs="Times New Roman"/>
          <w:i/>
          <w:sz w:val="24"/>
          <w:szCs w:val="24"/>
        </w:rPr>
        <w:t xml:space="preserve"> zbytek světa a 22. </w:t>
      </w:r>
      <w:r w:rsidR="00E745C7">
        <w:rPr>
          <w:rFonts w:ascii="Times New Roman" w:hAnsi="Times New Roman" w:cs="Times New Roman"/>
          <w:i/>
          <w:sz w:val="24"/>
          <w:szCs w:val="24"/>
        </w:rPr>
        <w:t>duben se stal Mezinárodním D</w:t>
      </w:r>
      <w:r w:rsidRPr="00CE4AFF">
        <w:rPr>
          <w:rFonts w:ascii="Times New Roman" w:hAnsi="Times New Roman" w:cs="Times New Roman"/>
          <w:i/>
          <w:sz w:val="24"/>
          <w:szCs w:val="24"/>
        </w:rPr>
        <w:t>nem Země. Dnes slaví Den Země více než mil</w:t>
      </w:r>
      <w:r w:rsidR="00CE4AFF" w:rsidRPr="00CE4AFF">
        <w:rPr>
          <w:rFonts w:ascii="Times New Roman" w:hAnsi="Times New Roman" w:cs="Times New Roman"/>
          <w:i/>
          <w:sz w:val="24"/>
          <w:szCs w:val="24"/>
        </w:rPr>
        <w:t xml:space="preserve">iarda lidí ve </w:t>
      </w:r>
      <w:proofErr w:type="gramStart"/>
      <w:r w:rsidRPr="00CE4AFF">
        <w:rPr>
          <w:rFonts w:ascii="Times New Roman" w:hAnsi="Times New Roman" w:cs="Times New Roman"/>
          <w:i/>
          <w:sz w:val="24"/>
          <w:szCs w:val="24"/>
        </w:rPr>
        <w:t>175</w:t>
      </w:r>
      <w:r w:rsidR="00CE4AFF" w:rsidRPr="00CE4AFF">
        <w:rPr>
          <w:rFonts w:ascii="Times New Roman" w:hAnsi="Times New Roman" w:cs="Times New Roman"/>
          <w:i/>
          <w:sz w:val="24"/>
          <w:szCs w:val="24"/>
        </w:rPr>
        <w:t>ti</w:t>
      </w:r>
      <w:proofErr w:type="gramEnd"/>
      <w:r w:rsidR="00CE4AFF" w:rsidRPr="00CE4AFF">
        <w:rPr>
          <w:rFonts w:ascii="Times New Roman" w:hAnsi="Times New Roman" w:cs="Times New Roman"/>
          <w:i/>
          <w:sz w:val="24"/>
          <w:szCs w:val="24"/>
        </w:rPr>
        <w:t xml:space="preserve"> státech světa, díky čemuž se</w:t>
      </w:r>
      <w:r w:rsidRPr="00CE4AFF"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="00E745C7">
        <w:rPr>
          <w:rFonts w:ascii="Times New Roman" w:hAnsi="Times New Roman" w:cs="Times New Roman"/>
          <w:i/>
          <w:sz w:val="24"/>
          <w:szCs w:val="24"/>
        </w:rPr>
        <w:t xml:space="preserve">n Země stal největším sekulárním </w:t>
      </w:r>
      <w:r w:rsidRPr="00CE4AFF">
        <w:rPr>
          <w:rFonts w:ascii="Times New Roman" w:hAnsi="Times New Roman" w:cs="Times New Roman"/>
          <w:i/>
          <w:sz w:val="24"/>
          <w:szCs w:val="24"/>
        </w:rPr>
        <w:t>svátkem, který slaví lidé společně na celé planetě bez ohledu na původ, víru či národnost.</w:t>
      </w:r>
    </w:p>
    <w:p w:rsidR="00AF6E5D" w:rsidRDefault="00AF6E5D" w:rsidP="00611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6E5D" w:rsidRPr="00170CB4" w:rsidRDefault="00AF6E5D" w:rsidP="00AF6E5D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170CB4">
        <w:rPr>
          <w:b/>
          <w:i/>
        </w:rPr>
        <w:t>Den Země ve Starém Městě = ekologie, zdravý životní styl a pomoc druhým.</w:t>
      </w:r>
    </w:p>
    <w:p w:rsidR="008D072D" w:rsidRDefault="008D072D" w:rsidP="0061110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CE4AFF" w:rsidRPr="00CE4AFF" w:rsidRDefault="00C145D4" w:rsidP="0061110C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J</w:t>
      </w:r>
      <w:r w:rsidR="00CE4AFF" w:rsidRPr="00CE4AFF">
        <w:rPr>
          <w:b/>
          <w:sz w:val="32"/>
          <w:szCs w:val="32"/>
          <w:shd w:val="clear" w:color="auto" w:fill="FFFFFF"/>
        </w:rPr>
        <w:t>ubilejní oslavy</w:t>
      </w:r>
    </w:p>
    <w:p w:rsidR="003304F3" w:rsidRDefault="00CE4AFF" w:rsidP="00330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F3">
        <w:rPr>
          <w:rFonts w:ascii="Times New Roman" w:hAnsi="Times New Roman" w:cs="Times New Roman"/>
          <w:sz w:val="24"/>
          <w:szCs w:val="24"/>
        </w:rPr>
        <w:t>Ve Starém Městě ve společnosti REC Group s oslavami Dne Země začali před deseti lety. Ano, volejme třikrát sláva, letošní ročník oslav je jubilejní – kulatý – desátý! I proto se tentokrát opravdu máte na co těšit. A jak už je několik let dobrým zvykem, těšit se může nejen široká veřejnost</w:t>
      </w:r>
      <w:r w:rsidR="003304F3" w:rsidRPr="003304F3">
        <w:rPr>
          <w:rFonts w:ascii="Times New Roman" w:hAnsi="Times New Roman" w:cs="Times New Roman"/>
          <w:sz w:val="24"/>
          <w:szCs w:val="24"/>
        </w:rPr>
        <w:t xml:space="preserve"> (</w:t>
      </w:r>
      <w:r w:rsidR="003304F3" w:rsidRPr="003304F3">
        <w:rPr>
          <w:rStyle w:val="Siln"/>
          <w:rFonts w:ascii="Times New Roman" w:hAnsi="Times New Roman" w:cs="Times New Roman"/>
          <w:b w:val="0"/>
          <w:sz w:val="24"/>
          <w:szCs w:val="24"/>
        </w:rPr>
        <w:t>sobota 22. 4.; 11:00 – 18:00)</w:t>
      </w:r>
      <w:r w:rsidRPr="003304F3">
        <w:rPr>
          <w:rFonts w:ascii="Times New Roman" w:hAnsi="Times New Roman" w:cs="Times New Roman"/>
          <w:sz w:val="24"/>
          <w:szCs w:val="24"/>
        </w:rPr>
        <w:t>, ale také školky (</w:t>
      </w:r>
      <w:r w:rsidRPr="003304F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čtvrtek 20. </w:t>
      </w:r>
      <w:r w:rsidR="003304F3" w:rsidRPr="003304F3">
        <w:rPr>
          <w:rStyle w:val="Siln"/>
          <w:rFonts w:ascii="Times New Roman" w:hAnsi="Times New Roman" w:cs="Times New Roman"/>
          <w:b w:val="0"/>
          <w:sz w:val="24"/>
          <w:szCs w:val="24"/>
        </w:rPr>
        <w:t>4.;</w:t>
      </w:r>
      <w:r w:rsidRPr="003304F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8:30 </w:t>
      </w:r>
      <w:r w:rsidR="003304F3" w:rsidRPr="003304F3">
        <w:rPr>
          <w:rStyle w:val="Siln"/>
          <w:rFonts w:ascii="Times New Roman" w:hAnsi="Times New Roman" w:cs="Times New Roman"/>
          <w:b w:val="0"/>
          <w:sz w:val="24"/>
          <w:szCs w:val="24"/>
        </w:rPr>
        <w:t>–</w:t>
      </w:r>
      <w:r w:rsidRPr="003304F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11:30)</w:t>
      </w:r>
      <w:r w:rsidR="003304F3" w:rsidRPr="003304F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 školy (pátek 21. 4.; 8:30 – 11:30)</w:t>
      </w:r>
      <w:r w:rsidRPr="003304F3">
        <w:rPr>
          <w:rFonts w:ascii="Times New Roman" w:hAnsi="Times New Roman" w:cs="Times New Roman"/>
          <w:sz w:val="24"/>
          <w:szCs w:val="24"/>
        </w:rPr>
        <w:t>, pro něž budou vytvořeny speciální samostatné oslavy se spoustou atrakcí, soutěží a zábavy.</w:t>
      </w:r>
    </w:p>
    <w:p w:rsidR="003304F3" w:rsidRDefault="000511FA" w:rsidP="00330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04F3">
        <w:rPr>
          <w:rFonts w:ascii="Times New Roman" w:hAnsi="Times New Roman" w:cs="Times New Roman"/>
          <w:sz w:val="24"/>
          <w:szCs w:val="24"/>
        </w:rPr>
        <w:t>Z</w:t>
      </w:r>
      <w:r w:rsidR="003304F3">
        <w:rPr>
          <w:rFonts w:ascii="Times New Roman" w:hAnsi="Times New Roman" w:cs="Times New Roman"/>
          <w:sz w:val="24"/>
          <w:szCs w:val="24"/>
        </w:rPr>
        <w:t>áštitu nad akcí převzala radní Z</w:t>
      </w:r>
      <w:r w:rsidRPr="003304F3">
        <w:rPr>
          <w:rFonts w:ascii="Times New Roman" w:hAnsi="Times New Roman" w:cs="Times New Roman"/>
          <w:sz w:val="24"/>
          <w:szCs w:val="24"/>
        </w:rPr>
        <w:t xml:space="preserve">línského kraje pro oblast životního prostředí a zemědělství Margita Balaštíková, starosta Starého Města Josef Bazala a starosta Uherského Hradiště Stanislav Blaha. </w:t>
      </w:r>
      <w:r w:rsidR="003304F3" w:rsidRPr="00330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Generálním parterem akce je společnost HP </w:t>
      </w:r>
      <w:proofErr w:type="spellStart"/>
      <w:r w:rsidR="003304F3" w:rsidRPr="003304F3">
        <w:rPr>
          <w:rFonts w:ascii="Times New Roman" w:hAnsi="Times New Roman" w:cs="Times New Roman"/>
          <w:sz w:val="24"/>
          <w:szCs w:val="24"/>
          <w:shd w:val="clear" w:color="auto" w:fill="FFFFFF"/>
        </w:rPr>
        <w:t>Inc</w:t>
      </w:r>
      <w:proofErr w:type="spellEnd"/>
      <w:r w:rsidR="003304F3" w:rsidRPr="00330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304F3" w:rsidRPr="003304F3">
        <w:rPr>
          <w:rFonts w:ascii="Times New Roman" w:hAnsi="Times New Roman" w:cs="Times New Roman"/>
          <w:sz w:val="24"/>
          <w:szCs w:val="24"/>
          <w:shd w:val="clear" w:color="auto" w:fill="FFFFFF"/>
        </w:rPr>
        <w:t>Czech</w:t>
      </w:r>
      <w:proofErr w:type="spellEnd"/>
      <w:r w:rsidR="003304F3" w:rsidRPr="00330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304F3" w:rsidRPr="003304F3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="006B1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regionální partneři</w:t>
      </w:r>
      <w:r w:rsidR="003304F3" w:rsidRPr="00330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NIO a PREMO. Hlavními</w:t>
      </w:r>
      <w:r w:rsidR="00642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partnery jsou společnosti M.I.S.S., </w:t>
      </w:r>
      <w:proofErr w:type="spellStart"/>
      <w:r w:rsidR="006420A7" w:rsidRPr="006420A7">
        <w:rPr>
          <w:rFonts w:ascii="Times New Roman" w:hAnsi="Times New Roman" w:cs="Times New Roman"/>
          <w:sz w:val="24"/>
          <w:szCs w:val="24"/>
          <w:shd w:val="clear" w:color="auto" w:fill="FFFFFF"/>
        </w:rPr>
        <w:t>spol</w:t>
      </w:r>
      <w:proofErr w:type="spellEnd"/>
      <w:r w:rsidR="006420A7" w:rsidRPr="00642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 r.o.</w:t>
      </w:r>
      <w:r w:rsidR="006420A7">
        <w:rPr>
          <w:lang w:eastAsia="en-US"/>
        </w:rPr>
        <w:t xml:space="preserve"> </w:t>
      </w:r>
      <w:r w:rsidR="003304F3" w:rsidRPr="003304F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F6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DC CONCEPT a m</w:t>
      </w:r>
      <w:r w:rsidR="003304F3" w:rsidRPr="003304F3">
        <w:rPr>
          <w:rFonts w:ascii="Times New Roman" w:hAnsi="Times New Roman" w:cs="Times New Roman"/>
          <w:sz w:val="24"/>
          <w:szCs w:val="24"/>
          <w:shd w:val="clear" w:color="auto" w:fill="FFFFFF"/>
        </w:rPr>
        <w:t>ediálními partnery Rádio Zlín a Roc</w:t>
      </w:r>
      <w:r w:rsidR="00AF6E5D">
        <w:rPr>
          <w:rFonts w:ascii="Times New Roman" w:hAnsi="Times New Roman" w:cs="Times New Roman"/>
          <w:sz w:val="24"/>
          <w:szCs w:val="24"/>
          <w:shd w:val="clear" w:color="auto" w:fill="FFFFFF"/>
        </w:rPr>
        <w:t>k Max, TV Slovácko, Kino Hvězda a</w:t>
      </w:r>
      <w:r w:rsidR="003304F3" w:rsidRPr="00330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Dobrý den s Kurýrem.</w:t>
      </w:r>
    </w:p>
    <w:p w:rsidR="00AF6E5D" w:rsidRDefault="00AF6E5D" w:rsidP="0061110C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665D48" w:rsidRPr="00665D48" w:rsidRDefault="00C145D4" w:rsidP="0061110C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665D48" w:rsidRPr="00665D48">
        <w:rPr>
          <w:b/>
          <w:sz w:val="32"/>
          <w:szCs w:val="32"/>
        </w:rPr>
        <w:t>ateřské a základní školy</w:t>
      </w:r>
    </w:p>
    <w:p w:rsidR="00EA6077" w:rsidRDefault="008D072D" w:rsidP="00B209BA">
      <w:pPr>
        <w:pStyle w:val="Normlnweb"/>
        <w:shd w:val="clear" w:color="auto" w:fill="FFFFFF"/>
        <w:spacing w:before="0" w:beforeAutospacing="0" w:after="0" w:afterAutospacing="0"/>
        <w:jc w:val="both"/>
      </w:pPr>
      <w:r w:rsidRPr="0061110C">
        <w:t xml:space="preserve">Čtvrtek 20. </w:t>
      </w:r>
      <w:r w:rsidR="00294867" w:rsidRPr="0061110C">
        <w:t xml:space="preserve">a </w:t>
      </w:r>
      <w:r w:rsidR="00665D48">
        <w:t xml:space="preserve">pátek </w:t>
      </w:r>
      <w:r w:rsidR="00294867" w:rsidRPr="0061110C">
        <w:t xml:space="preserve">21. </w:t>
      </w:r>
      <w:r w:rsidR="00453F11" w:rsidRPr="0061110C">
        <w:t>d</w:t>
      </w:r>
      <w:r w:rsidR="00294867" w:rsidRPr="0061110C">
        <w:t xml:space="preserve">ubna </w:t>
      </w:r>
      <w:r w:rsidRPr="0061110C">
        <w:t>bude patřit dětem z</w:t>
      </w:r>
      <w:r w:rsidR="00294867" w:rsidRPr="0061110C">
        <w:t> </w:t>
      </w:r>
      <w:r w:rsidRPr="0061110C">
        <w:t>mateřských</w:t>
      </w:r>
      <w:r w:rsidR="00294867" w:rsidRPr="0061110C">
        <w:t xml:space="preserve"> a základních</w:t>
      </w:r>
      <w:r w:rsidRPr="0061110C">
        <w:t xml:space="preserve"> škol. </w:t>
      </w:r>
      <w:r w:rsidR="00BD10E9">
        <w:t>V areálu pod majákem pro ně připravili</w:t>
      </w:r>
      <w:r w:rsidR="005248F8">
        <w:t xml:space="preserve"> zábavnou farmářskou stezku se šesti </w:t>
      </w:r>
      <w:r w:rsidRPr="0061110C">
        <w:t>stanovišti</w:t>
      </w:r>
      <w:r w:rsidR="005248F8">
        <w:t>, kde</w:t>
      </w:r>
      <w:r w:rsidRPr="0061110C">
        <w:t xml:space="preserve"> se děti dozvědí spoustu užitečných informací o přírodě a zvířatech. Naučí se poznávat bylinky, obiloviny, vyzkouší si nanečisto dojit kravičku, na stanovišti s živými včelami ochutnají různé druhy medu a vyzkouší si také těžkou práci farmáře. Stezku zajiš</w:t>
      </w:r>
      <w:r w:rsidR="00C145D4">
        <w:t xml:space="preserve">ťují organizace </w:t>
      </w:r>
      <w:proofErr w:type="gramStart"/>
      <w:r w:rsidRPr="0061110C">
        <w:t>Líska</w:t>
      </w:r>
      <w:r w:rsidR="00C145D4">
        <w:t xml:space="preserve"> z.s, přírodovědné</w:t>
      </w:r>
      <w:proofErr w:type="gramEnd"/>
      <w:r w:rsidR="00C145D4">
        <w:t xml:space="preserve"> centrum Trnka při</w:t>
      </w:r>
      <w:r w:rsidRPr="0061110C">
        <w:t xml:space="preserve"> DDM Šikula</w:t>
      </w:r>
      <w:r w:rsidR="00C145D4">
        <w:t xml:space="preserve"> Uherské Hradiště</w:t>
      </w:r>
      <w:r w:rsidRPr="0061110C">
        <w:t xml:space="preserve">, </w:t>
      </w:r>
      <w:r w:rsidR="00C145D4">
        <w:t>SVČ Klubko Staré Město</w:t>
      </w:r>
      <w:r w:rsidRPr="0061110C">
        <w:t xml:space="preserve">, </w:t>
      </w:r>
      <w:r w:rsidR="00C145D4">
        <w:t xml:space="preserve">Park </w:t>
      </w:r>
      <w:proofErr w:type="spellStart"/>
      <w:r w:rsidRPr="0061110C">
        <w:t>Rochus</w:t>
      </w:r>
      <w:proofErr w:type="spellEnd"/>
      <w:r w:rsidRPr="0061110C">
        <w:t xml:space="preserve"> a DDM Pastelka</w:t>
      </w:r>
      <w:r w:rsidR="00C145D4">
        <w:t xml:space="preserve"> Uherský Ostroh</w:t>
      </w:r>
      <w:r w:rsidRPr="0061110C">
        <w:t xml:space="preserve">. </w:t>
      </w:r>
    </w:p>
    <w:p w:rsidR="00EA6077" w:rsidRDefault="00294867" w:rsidP="00B209BA">
      <w:pPr>
        <w:pStyle w:val="Normlnweb"/>
        <w:shd w:val="clear" w:color="auto" w:fill="FFFFFF"/>
        <w:spacing w:before="0" w:beforeAutospacing="0" w:after="0" w:afterAutospacing="0"/>
        <w:jc w:val="both"/>
      </w:pPr>
      <w:r w:rsidRPr="0061110C">
        <w:t xml:space="preserve">Na stanovišti </w:t>
      </w:r>
      <w:r w:rsidR="00A72151">
        <w:t>Ž</w:t>
      </w:r>
      <w:r w:rsidR="00DD49B3">
        <w:t>ivá voda </w:t>
      </w:r>
      <w:r w:rsidR="001B5018">
        <w:t xml:space="preserve">z </w:t>
      </w:r>
      <w:r w:rsidR="00DD49B3">
        <w:t>Modr</w:t>
      </w:r>
      <w:bookmarkStart w:id="0" w:name="_GoBack"/>
      <w:bookmarkEnd w:id="0"/>
      <w:r w:rsidR="001B5018">
        <w:t>é</w:t>
      </w:r>
      <w:r w:rsidR="00C145D4">
        <w:t xml:space="preserve"> </w:t>
      </w:r>
      <w:r w:rsidR="00A72151">
        <w:t xml:space="preserve">si </w:t>
      </w:r>
      <w:r w:rsidR="00EA6077">
        <w:t xml:space="preserve">děti </w:t>
      </w:r>
      <w:r w:rsidR="00A72151">
        <w:t>zkusí chytat rybky a naučí se</w:t>
      </w:r>
      <w:r w:rsidRPr="0061110C">
        <w:t xml:space="preserve"> poznávat různé druhy</w:t>
      </w:r>
      <w:r w:rsidR="00A72151">
        <w:t xml:space="preserve"> tvorů vodní říše</w:t>
      </w:r>
      <w:r w:rsidRPr="0061110C">
        <w:t xml:space="preserve">. </w:t>
      </w:r>
      <w:r w:rsidR="008D072D" w:rsidRPr="0061110C">
        <w:t xml:space="preserve">Na pódiu se o dobrou zábavu postará </w:t>
      </w:r>
      <w:r w:rsidR="00D872DC" w:rsidRPr="0061110C">
        <w:t>JI</w:t>
      </w:r>
      <w:r w:rsidR="00D872DC">
        <w:t>RKA</w:t>
      </w:r>
      <w:r w:rsidR="00D872DC" w:rsidRPr="0061110C">
        <w:t xml:space="preserve"> HADAŠ </w:t>
      </w:r>
      <w:r w:rsidR="00A72151">
        <w:t>s</w:t>
      </w:r>
      <w:r w:rsidR="00C96017">
        <w:t> </w:t>
      </w:r>
      <w:r w:rsidR="008D072D" w:rsidRPr="0061110C">
        <w:t>námořnick</w:t>
      </w:r>
      <w:r w:rsidR="00A72151">
        <w:t>ou</w:t>
      </w:r>
      <w:r w:rsidR="00C96017">
        <w:t xml:space="preserve"> </w:t>
      </w:r>
      <w:r w:rsidR="00A72151">
        <w:t xml:space="preserve">show. </w:t>
      </w:r>
      <w:r w:rsidRPr="0061110C">
        <w:t xml:space="preserve">Z lodi Naděje budou děti netrpělivě vyhlížet piráti, kteří si připravili ekologické soutěže. </w:t>
      </w:r>
      <w:r w:rsidR="00A72151">
        <w:t xml:space="preserve">Krom toho se děti </w:t>
      </w:r>
      <w:r w:rsidRPr="0061110C">
        <w:t>vyřád</w:t>
      </w:r>
      <w:r w:rsidR="00A72151">
        <w:t>í</w:t>
      </w:r>
      <w:r w:rsidRPr="0061110C">
        <w:t xml:space="preserve"> na koloběžkách, dětských vozítkách a skákacích hradech. </w:t>
      </w:r>
      <w:r w:rsidR="00EA6077">
        <w:t>Velkou zábav</w:t>
      </w:r>
      <w:r w:rsidRPr="0061110C">
        <w:t xml:space="preserve">u </w:t>
      </w:r>
      <w:r w:rsidR="00EA6077">
        <w:t>slibuje</w:t>
      </w:r>
      <w:r w:rsidRPr="0061110C">
        <w:t xml:space="preserve"> bublinová škola, </w:t>
      </w:r>
      <w:r w:rsidR="00A72151">
        <w:t xml:space="preserve">v níž se místo čtení, psaní a počítání </w:t>
      </w:r>
      <w:r w:rsidR="00EA6077">
        <w:t xml:space="preserve">děti </w:t>
      </w:r>
      <w:r w:rsidR="00A72151">
        <w:t xml:space="preserve">naučí, kterak </w:t>
      </w:r>
      <w:r w:rsidR="00A72151" w:rsidRPr="0061110C">
        <w:t xml:space="preserve">ze speciální </w:t>
      </w:r>
      <w:r w:rsidR="00A72151">
        <w:t xml:space="preserve">kouzelné </w:t>
      </w:r>
      <w:r w:rsidR="00A72151" w:rsidRPr="0061110C">
        <w:t>směsi</w:t>
      </w:r>
      <w:r w:rsidR="00A72151">
        <w:t xml:space="preserve"> vykouzlit různé druhy bublin</w:t>
      </w:r>
      <w:r w:rsidRPr="0061110C">
        <w:t xml:space="preserve">. </w:t>
      </w:r>
      <w:r w:rsidR="00A72151">
        <w:t>A nemůže chybět ani tradiční</w:t>
      </w:r>
      <w:r w:rsidR="00EA6077">
        <w:t xml:space="preserve"> oblíbené</w:t>
      </w:r>
      <w:r w:rsidRPr="0061110C">
        <w:t xml:space="preserve"> malování na obličej. </w:t>
      </w:r>
      <w:r w:rsidR="00E745C7">
        <w:t>Na stanovišti</w:t>
      </w:r>
      <w:r w:rsidR="00B209BA">
        <w:t xml:space="preserve"> </w:t>
      </w:r>
      <w:r w:rsidR="00E745C7">
        <w:t xml:space="preserve">MUZIKOHRÁTEK </w:t>
      </w:r>
      <w:r w:rsidR="00B209BA">
        <w:t>si děti moh</w:t>
      </w:r>
      <w:r w:rsidRPr="0061110C">
        <w:t xml:space="preserve">ou zazpívat a zahrát na </w:t>
      </w:r>
      <w:r w:rsidRPr="0061110C">
        <w:lastRenderedPageBreak/>
        <w:t xml:space="preserve">bubínky. </w:t>
      </w:r>
      <w:r w:rsidR="00EA6077" w:rsidRPr="0061110C">
        <w:t xml:space="preserve">SCIENCE CENTRUM VIDA! BRNO </w:t>
      </w:r>
      <w:r w:rsidR="00B209BA">
        <w:t xml:space="preserve">si pro ně připravilo jak nejrůznější fyzikální pokusy, tak úžasnou </w:t>
      </w:r>
      <w:r w:rsidR="007B4B7D">
        <w:t>science show na téma VYTĚŽ PRINCIP</w:t>
      </w:r>
      <w:r w:rsidR="00C145D4">
        <w:t xml:space="preserve">! </w:t>
      </w:r>
      <w:r w:rsidR="00B209BA" w:rsidRPr="0061110C">
        <w:t xml:space="preserve">Oblíbený vláček </w:t>
      </w:r>
      <w:r w:rsidR="00D872DC" w:rsidRPr="0061110C">
        <w:t>STEELINKA</w:t>
      </w:r>
      <w:r w:rsidR="00B209BA" w:rsidRPr="0061110C">
        <w:t xml:space="preserve"> bude </w:t>
      </w:r>
      <w:r w:rsidR="00B209BA">
        <w:t>nonstop</w:t>
      </w:r>
      <w:r w:rsidR="00C96017">
        <w:t xml:space="preserve"> </w:t>
      </w:r>
      <w:r w:rsidR="00B209BA">
        <w:t>kroužit areálem a vybízet ke svezení</w:t>
      </w:r>
      <w:r w:rsidR="00B209BA" w:rsidRPr="0061110C">
        <w:t>.</w:t>
      </w:r>
    </w:p>
    <w:p w:rsidR="00453F11" w:rsidRPr="0061110C" w:rsidRDefault="00294867" w:rsidP="00B209BA">
      <w:pPr>
        <w:pStyle w:val="Normlnweb"/>
        <w:shd w:val="clear" w:color="auto" w:fill="FFFFFF"/>
        <w:spacing w:before="0" w:beforeAutospacing="0" w:after="0" w:afterAutospacing="0"/>
        <w:jc w:val="both"/>
      </w:pPr>
      <w:r w:rsidRPr="0061110C">
        <w:t>V Kongr</w:t>
      </w:r>
      <w:r w:rsidR="00B209BA">
        <w:t>e</w:t>
      </w:r>
      <w:r w:rsidRPr="0061110C">
        <w:t xml:space="preserve">sovém centru </w:t>
      </w:r>
      <w:r w:rsidR="00B209BA">
        <w:t>mohou děti navštívit</w:t>
      </w:r>
      <w:r w:rsidRPr="0061110C">
        <w:t xml:space="preserve"> hernu, tvořivé dílničky nebo výukové ekologické programy. </w:t>
      </w:r>
      <w:r w:rsidR="00EA6077">
        <w:t>V</w:t>
      </w:r>
      <w:r w:rsidR="00C96017">
        <w:t> </w:t>
      </w:r>
      <w:proofErr w:type="spellStart"/>
      <w:r w:rsidR="00C96017">
        <w:t>Mayově</w:t>
      </w:r>
      <w:proofErr w:type="spellEnd"/>
      <w:r w:rsidR="00C96017">
        <w:t xml:space="preserve"> sále si</w:t>
      </w:r>
      <w:r w:rsidR="00EA6077">
        <w:t xml:space="preserve"> </w:t>
      </w:r>
      <w:r w:rsidR="00B209BA">
        <w:t xml:space="preserve">mohou </w:t>
      </w:r>
      <w:r w:rsidR="00C96017">
        <w:t xml:space="preserve">také </w:t>
      </w:r>
      <w:r w:rsidRPr="0061110C">
        <w:t>pohrát na tzv. KOUZE</w:t>
      </w:r>
      <w:r w:rsidR="00B209BA">
        <w:t>LNÉM KOBERCI plném</w:t>
      </w:r>
      <w:r w:rsidRPr="0061110C">
        <w:t xml:space="preserve"> interaktivních her.</w:t>
      </w:r>
      <w:r w:rsidR="007B4B7D">
        <w:t xml:space="preserve"> </w:t>
      </w:r>
      <w:r w:rsidRPr="0061110C">
        <w:t>Třídění odpadů a nejrůznější ekologické hry jsou již samozřejmostí na stanovištích kolektivních systé</w:t>
      </w:r>
      <w:r w:rsidR="00453F11" w:rsidRPr="0061110C">
        <w:t xml:space="preserve">mů ELEKTROWIN, EKOKOM, EKOLAMP </w:t>
      </w:r>
      <w:r w:rsidR="00B209BA">
        <w:t>a</w:t>
      </w:r>
      <w:r w:rsidR="00453F11" w:rsidRPr="0061110C">
        <w:t xml:space="preserve"> EKOBAT.</w:t>
      </w:r>
      <w:r w:rsidR="00E745C7">
        <w:t xml:space="preserve"> </w:t>
      </w:r>
      <w:r w:rsidR="00D872DC">
        <w:t xml:space="preserve">To vše si dosyta užijí malí i ti větší. </w:t>
      </w:r>
      <w:r w:rsidR="00B209BA">
        <w:t xml:space="preserve">A </w:t>
      </w:r>
      <w:r w:rsidR="00D872DC">
        <w:t>na všechny školou povinné</w:t>
      </w:r>
      <w:r w:rsidR="00C96017">
        <w:t xml:space="preserve"> </w:t>
      </w:r>
      <w:r w:rsidR="00B209BA">
        <w:t xml:space="preserve">navrch </w:t>
      </w:r>
      <w:r w:rsidR="00D872DC">
        <w:t>čeká tradiční</w:t>
      </w:r>
      <w:r w:rsidR="00453F11" w:rsidRPr="0061110C">
        <w:t xml:space="preserve"> velká </w:t>
      </w:r>
      <w:r w:rsidR="00D872DC" w:rsidRPr="0061110C">
        <w:t>EKOOLYMPIÁDA</w:t>
      </w:r>
      <w:r w:rsidR="00C96017">
        <w:t>, jejichž stanoviště tvoří dceřiné společnosti holdingu REC GROUP</w:t>
      </w:r>
      <w:r w:rsidR="00453F11" w:rsidRPr="0061110C">
        <w:t xml:space="preserve">. </w:t>
      </w:r>
      <w:r w:rsidR="00EA6077">
        <w:t>Těšte se!</w:t>
      </w:r>
    </w:p>
    <w:p w:rsidR="00453F11" w:rsidRPr="0061110C" w:rsidRDefault="00453F11" w:rsidP="00611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867" w:rsidRPr="00D872DC" w:rsidRDefault="00C145D4" w:rsidP="006111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D872DC" w:rsidRPr="00D872DC">
        <w:rPr>
          <w:rFonts w:ascii="Times New Roman" w:hAnsi="Times New Roman" w:cs="Times New Roman"/>
          <w:b/>
          <w:sz w:val="32"/>
          <w:szCs w:val="32"/>
        </w:rPr>
        <w:t xml:space="preserve">en </w:t>
      </w:r>
      <w:r w:rsidR="00E745C7">
        <w:rPr>
          <w:rFonts w:ascii="Times New Roman" w:hAnsi="Times New Roman" w:cs="Times New Roman"/>
          <w:b/>
          <w:sz w:val="32"/>
          <w:szCs w:val="32"/>
        </w:rPr>
        <w:t>Z</w:t>
      </w:r>
      <w:r w:rsidR="00D872DC" w:rsidRPr="00D872DC">
        <w:rPr>
          <w:rFonts w:ascii="Times New Roman" w:hAnsi="Times New Roman" w:cs="Times New Roman"/>
          <w:b/>
          <w:sz w:val="32"/>
          <w:szCs w:val="32"/>
        </w:rPr>
        <w:t>emě pro veřejnost</w:t>
      </w:r>
    </w:p>
    <w:p w:rsidR="00EA6077" w:rsidRDefault="008D072D" w:rsidP="007148F8">
      <w:pPr>
        <w:pStyle w:val="Normlnweb"/>
        <w:shd w:val="clear" w:color="auto" w:fill="FFFFFF"/>
        <w:spacing w:before="0" w:beforeAutospacing="0" w:after="0" w:afterAutospacing="0"/>
        <w:jc w:val="both"/>
      </w:pPr>
      <w:r w:rsidRPr="0061110C">
        <w:rPr>
          <w:rStyle w:val="Siln"/>
          <w:b w:val="0"/>
        </w:rPr>
        <w:t xml:space="preserve">Tradičním vstupným </w:t>
      </w:r>
      <w:r w:rsidR="00D872DC">
        <w:rPr>
          <w:rStyle w:val="Siln"/>
          <w:b w:val="0"/>
        </w:rPr>
        <w:t xml:space="preserve">do areálu plného zábavy </w:t>
      </w:r>
      <w:r w:rsidRPr="0061110C">
        <w:rPr>
          <w:rStyle w:val="Siln"/>
          <w:b w:val="0"/>
        </w:rPr>
        <w:t>bude vysloužilý elektrospotřebič</w:t>
      </w:r>
      <w:r w:rsidRPr="0061110C">
        <w:rPr>
          <w:rStyle w:val="apple-converted-space"/>
        </w:rPr>
        <w:t> </w:t>
      </w:r>
      <w:r w:rsidR="00D872DC">
        <w:rPr>
          <w:rStyle w:val="apple-converted-space"/>
        </w:rPr>
        <w:t>(</w:t>
      </w:r>
      <w:r w:rsidRPr="0061110C">
        <w:t>na osobu</w:t>
      </w:r>
      <w:r w:rsidR="00D872DC">
        <w:t>)</w:t>
      </w:r>
      <w:r w:rsidRPr="0061110C">
        <w:rPr>
          <w:rStyle w:val="Siln"/>
          <w:b w:val="0"/>
        </w:rPr>
        <w:t xml:space="preserve">. </w:t>
      </w:r>
      <w:r w:rsidR="00D872DC">
        <w:rPr>
          <w:rStyle w:val="Siln"/>
          <w:b w:val="0"/>
        </w:rPr>
        <w:t xml:space="preserve">Každý rok je snahou pořadatelů překonat </w:t>
      </w:r>
      <w:r w:rsidR="00EA6077">
        <w:rPr>
          <w:rStyle w:val="Siln"/>
          <w:b w:val="0"/>
        </w:rPr>
        <w:t>zajímavý</w:t>
      </w:r>
      <w:r w:rsidR="00D872DC">
        <w:rPr>
          <w:rStyle w:val="Siln"/>
          <w:b w:val="0"/>
        </w:rPr>
        <w:t xml:space="preserve"> rekord – </w:t>
      </w:r>
      <w:r w:rsidR="00E745C7">
        <w:rPr>
          <w:rStyle w:val="Siln"/>
          <w:b w:val="0"/>
        </w:rPr>
        <w:t>letos se opakovaně budeme snažit o</w:t>
      </w:r>
      <w:r w:rsidR="00D872DC">
        <w:rPr>
          <w:rStyle w:val="Siln"/>
          <w:b w:val="0"/>
        </w:rPr>
        <w:t xml:space="preserve"> rekord ve sběru mobilních telefonů. A protože je letošní ročník desátý, </w:t>
      </w:r>
      <w:r w:rsidRPr="0061110C">
        <w:t>oslaví</w:t>
      </w:r>
      <w:r w:rsidR="00D872DC">
        <w:t xml:space="preserve"> ho</w:t>
      </w:r>
      <w:r w:rsidRPr="0061110C">
        <w:t xml:space="preserve"> v areálu </w:t>
      </w:r>
      <w:r w:rsidR="00D872DC">
        <w:t xml:space="preserve">společnosti REC </w:t>
      </w:r>
      <w:proofErr w:type="spellStart"/>
      <w:r w:rsidR="00D872DC">
        <w:t>Group</w:t>
      </w:r>
      <w:proofErr w:type="spellEnd"/>
      <w:r w:rsidR="00D872DC">
        <w:t xml:space="preserve"> velkolepě.</w:t>
      </w:r>
      <w:r w:rsidR="00C96017">
        <w:t xml:space="preserve"> </w:t>
      </w:r>
      <w:r w:rsidR="00D872DC">
        <w:t>Společnost vám bude dělat světoznámý rybář JAKUB VÁGNER</w:t>
      </w:r>
      <w:r w:rsidR="00453F11" w:rsidRPr="0061110C">
        <w:t xml:space="preserve">, který bude mít </w:t>
      </w:r>
      <w:r w:rsidR="00D872DC" w:rsidRPr="0061110C">
        <w:t>v Kongresovém centru</w:t>
      </w:r>
      <w:r w:rsidR="00C96017">
        <w:t xml:space="preserve"> </w:t>
      </w:r>
      <w:r w:rsidR="00453F11" w:rsidRPr="0061110C">
        <w:t xml:space="preserve">dvě přednášky a autogramiádu. </w:t>
      </w:r>
      <w:r w:rsidR="00D872DC">
        <w:t>A dalším v</w:t>
      </w:r>
      <w:r w:rsidRPr="0061110C">
        <w:t>elkým lákadlem bude koncert MARKA ZTRACENÉHO!</w:t>
      </w:r>
      <w:r w:rsidR="006E1562">
        <w:t xml:space="preserve"> V Kongresovém centru navíc ot</w:t>
      </w:r>
      <w:r w:rsidR="00E745C7">
        <w:t xml:space="preserve">evřeme zbrusu novou restauraci! Nedělejte si </w:t>
      </w:r>
      <w:r w:rsidR="009024CA">
        <w:t xml:space="preserve">proto </w:t>
      </w:r>
      <w:r w:rsidR="00E745C7">
        <w:t xml:space="preserve">starost s obědem a využijte nabídku výborných jídel právě zde. </w:t>
      </w:r>
    </w:p>
    <w:p w:rsidR="00EA6077" w:rsidRDefault="008D072D" w:rsidP="007148F8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textexposedshow"/>
        </w:rPr>
      </w:pPr>
      <w:r w:rsidRPr="0061110C">
        <w:t xml:space="preserve">Pro děti bude </w:t>
      </w:r>
      <w:r w:rsidR="00EA6077">
        <w:t xml:space="preserve">opět </w:t>
      </w:r>
      <w:r w:rsidR="00D872DC">
        <w:t>přichystáno nepřeberné množství rozmanitých</w:t>
      </w:r>
      <w:r w:rsidRPr="0061110C">
        <w:t xml:space="preserve"> atrakcí </w:t>
      </w:r>
      <w:r w:rsidR="00D872DC">
        <w:t>–</w:t>
      </w:r>
      <w:r w:rsidRPr="0061110C">
        <w:t xml:space="preserve"> motokáry, </w:t>
      </w:r>
      <w:r w:rsidR="00453F11" w:rsidRPr="0061110C">
        <w:t>dětská vozítka</w:t>
      </w:r>
      <w:r w:rsidRPr="0061110C">
        <w:t xml:space="preserve">, </w:t>
      </w:r>
      <w:r w:rsidR="00C96017">
        <w:t xml:space="preserve">koloběžky, </w:t>
      </w:r>
      <w:r w:rsidRPr="0061110C">
        <w:t>skákací hrady, lukostřelba, jízda vláčkem STEELINKA, prohlídka letadla, pirátské lodi NADĚJE nebo VYHLÍDKOVÝCH LÁVEK. Nebudou</w:t>
      </w:r>
      <w:r w:rsidRPr="0061110C">
        <w:rPr>
          <w:rStyle w:val="textexposedshow"/>
        </w:rPr>
        <w:t> chybět exhibice v podobě BAGROVÉ SHOW, HASIČŮ nebo KOVÁŘŮ. Děti se vyřádí s JIRKOU HADAŠEM v jeho pohádkovém karnevalu nebo</w:t>
      </w:r>
      <w:r w:rsidR="00505DE1">
        <w:rPr>
          <w:rStyle w:val="textexposedshow"/>
        </w:rPr>
        <w:t xml:space="preserve"> s VANDOU A STANDOU v programu ABY BYLO NA ZEMI MILO</w:t>
      </w:r>
      <w:r w:rsidRPr="0061110C">
        <w:rPr>
          <w:rStyle w:val="textexposedshow"/>
        </w:rPr>
        <w:t xml:space="preserve">. Na tradičním jarmarku najdete </w:t>
      </w:r>
      <w:r w:rsidR="00D872DC">
        <w:rPr>
          <w:rStyle w:val="textexposedshow"/>
        </w:rPr>
        <w:t>množství</w:t>
      </w:r>
      <w:r w:rsidRPr="0061110C">
        <w:rPr>
          <w:rStyle w:val="textexposedshow"/>
        </w:rPr>
        <w:t xml:space="preserve"> do</w:t>
      </w:r>
      <w:r w:rsidR="00453F11" w:rsidRPr="0061110C">
        <w:rPr>
          <w:rStyle w:val="textexposedshow"/>
        </w:rPr>
        <w:t>brot</w:t>
      </w:r>
      <w:r w:rsidR="00A3073A">
        <w:rPr>
          <w:rStyle w:val="textexposedshow"/>
        </w:rPr>
        <w:t>, jimiž zaženete hlad i chuť</w:t>
      </w:r>
      <w:r w:rsidR="00505DE1">
        <w:rPr>
          <w:rStyle w:val="textexposedshow"/>
        </w:rPr>
        <w:t xml:space="preserve"> a nákupy vám tu zpříjemní </w:t>
      </w:r>
      <w:r w:rsidRPr="0061110C">
        <w:rPr>
          <w:rStyle w:val="textexposedshow"/>
        </w:rPr>
        <w:t xml:space="preserve">kapela KUMPÁNI. </w:t>
      </w:r>
    </w:p>
    <w:p w:rsidR="0068382D" w:rsidRDefault="008D072D" w:rsidP="007148F8">
      <w:pPr>
        <w:pStyle w:val="Normlnweb"/>
        <w:shd w:val="clear" w:color="auto" w:fill="FFFFFF"/>
        <w:spacing w:before="0" w:beforeAutospacing="0" w:after="0" w:afterAutospacing="0"/>
        <w:jc w:val="both"/>
      </w:pPr>
      <w:r w:rsidRPr="0061110C">
        <w:rPr>
          <w:rStyle w:val="textexposedshow"/>
        </w:rPr>
        <w:t xml:space="preserve">Společně přivítáme na svět další zvíře z kovového odpadu </w:t>
      </w:r>
      <w:r w:rsidR="00A3073A">
        <w:rPr>
          <w:rStyle w:val="textexposedshow"/>
        </w:rPr>
        <w:t>–</w:t>
      </w:r>
      <w:r w:rsidR="00C96017">
        <w:rPr>
          <w:rStyle w:val="textexposedshow"/>
        </w:rPr>
        <w:t xml:space="preserve"> </w:t>
      </w:r>
      <w:r w:rsidR="00A3073A">
        <w:rPr>
          <w:rStyle w:val="textexposedshow"/>
        </w:rPr>
        <w:t xml:space="preserve">těšte se, </w:t>
      </w:r>
      <w:r w:rsidRPr="0061110C">
        <w:rPr>
          <w:rStyle w:val="textexposedshow"/>
        </w:rPr>
        <w:t>bude jím</w:t>
      </w:r>
      <w:r w:rsidR="00A3073A">
        <w:rPr>
          <w:rStyle w:val="textexposedshow"/>
        </w:rPr>
        <w:t xml:space="preserve"> majestátní</w:t>
      </w:r>
      <w:r w:rsidRPr="0061110C">
        <w:rPr>
          <w:rStyle w:val="textexposedshow"/>
        </w:rPr>
        <w:t xml:space="preserve"> MROŽ!</w:t>
      </w:r>
      <w:r w:rsidR="00C96017">
        <w:rPr>
          <w:rStyle w:val="textexposedshow"/>
        </w:rPr>
        <w:t xml:space="preserve"> </w:t>
      </w:r>
      <w:r w:rsidR="00A3073A">
        <w:t>V K</w:t>
      </w:r>
      <w:r w:rsidRPr="0061110C">
        <w:t xml:space="preserve">ongresovém centru to bude opět žít </w:t>
      </w:r>
      <w:r w:rsidR="00A3073A">
        <w:t>–</w:t>
      </w:r>
      <w:r w:rsidRPr="0061110C">
        <w:t xml:space="preserve"> v hlavním sále budou probíhat SCIENCE SHOW </w:t>
      </w:r>
      <w:r w:rsidR="00505DE1" w:rsidRPr="0061110C">
        <w:t xml:space="preserve">s centrem </w:t>
      </w:r>
      <w:r w:rsidRPr="0061110C">
        <w:t xml:space="preserve">VIDA, </w:t>
      </w:r>
      <w:r w:rsidR="00A3073A">
        <w:t xml:space="preserve">kde si </w:t>
      </w:r>
      <w:r w:rsidRPr="0061110C">
        <w:t>děti vyzkouší fyzikální pok</w:t>
      </w:r>
      <w:r w:rsidR="00A3073A">
        <w:t>usy</w:t>
      </w:r>
      <w:r w:rsidR="00C96017">
        <w:t xml:space="preserve">. </w:t>
      </w:r>
      <w:r w:rsidR="000F4E61">
        <w:t xml:space="preserve">K dispozici bude také počítačová herna s programem VIRTUÁLNÍ REALITA. Děti si </w:t>
      </w:r>
      <w:r w:rsidR="00A3073A">
        <w:t>otestují na sobě</w:t>
      </w:r>
      <w:r w:rsidRPr="0061110C">
        <w:t xml:space="preserve"> hry a hlavolamy ve VĚDECKÉ KAVÁRNĚ nebo </w:t>
      </w:r>
      <w:r w:rsidR="00453F11" w:rsidRPr="0061110C">
        <w:t>vaření</w:t>
      </w:r>
      <w:r w:rsidR="00A3073A">
        <w:t xml:space="preserve"> v KUCHAŘSKÉ DÍLNIČCE.</w:t>
      </w:r>
      <w:r w:rsidR="000F4E61">
        <w:t xml:space="preserve"> </w:t>
      </w:r>
      <w:r w:rsidR="00A3073A">
        <w:t>Dále zde budou</w:t>
      </w:r>
      <w:r w:rsidR="00A63847" w:rsidRPr="0061110C">
        <w:t xml:space="preserve"> probíhat ekologické výukové programy, tvořivé dílny, hry na kouzelném koberci a </w:t>
      </w:r>
      <w:r w:rsidR="00A3073A">
        <w:t xml:space="preserve">zábavné </w:t>
      </w:r>
      <w:r w:rsidR="00A63847" w:rsidRPr="0061110C">
        <w:t xml:space="preserve">promítání s kinem Hvězda. V Mayově sále bude </w:t>
      </w:r>
      <w:r w:rsidR="00A3073A">
        <w:t>těm nejmenším k dispozici</w:t>
      </w:r>
      <w:r w:rsidR="00A63847" w:rsidRPr="0061110C">
        <w:t xml:space="preserve"> dětská herna.</w:t>
      </w:r>
      <w:r w:rsidR="002229F8">
        <w:t xml:space="preserve"> Zcela zdarma zde můžete ochutnat výbornou dětskou výživu HAMÁNEK.</w:t>
      </w:r>
    </w:p>
    <w:p w:rsidR="0068382D" w:rsidRDefault="008D072D" w:rsidP="007148F8">
      <w:pPr>
        <w:pStyle w:val="Normlnweb"/>
        <w:shd w:val="clear" w:color="auto" w:fill="FFFFFF"/>
        <w:spacing w:before="0" w:beforeAutospacing="0" w:after="0" w:afterAutospacing="0"/>
        <w:jc w:val="both"/>
      </w:pPr>
      <w:r w:rsidRPr="0061110C">
        <w:t>Soutěžit můžete v</w:t>
      </w:r>
      <w:r w:rsidR="006B13BE">
        <w:t> </w:t>
      </w:r>
      <w:r w:rsidRPr="0061110C">
        <w:t>EKOOLYMPIÁDĚ</w:t>
      </w:r>
      <w:r w:rsidR="006B13BE">
        <w:t>, kterou jako každý rok zaštítí dceřiné společnosti holdingu REC GROUP. Jsou jimi KOVOSTEEL RECYCLING, STEELMET, RPG RECYCLING, GELPO, A-GLASS</w:t>
      </w:r>
      <w:r w:rsidR="009024CA">
        <w:t xml:space="preserve"> RECYCLING</w:t>
      </w:r>
      <w:r w:rsidR="006B13BE">
        <w:t xml:space="preserve">,  A-ORTO, DZO a nováček ve skupině společnost ASSCO. </w:t>
      </w:r>
      <w:r w:rsidRPr="0061110C">
        <w:t>Ekologické hry a soutěže nabídnou také kolektivní syst</w:t>
      </w:r>
      <w:r w:rsidR="00A3073A">
        <w:t>émy ELEKTROWIN, EKOKOM, EKOBAT a</w:t>
      </w:r>
      <w:r w:rsidRPr="0061110C">
        <w:t xml:space="preserve"> EKOLAMP. </w:t>
      </w:r>
      <w:r w:rsidR="00453F11" w:rsidRPr="0061110C">
        <w:t xml:space="preserve">V zahradě </w:t>
      </w:r>
      <w:r w:rsidR="00A3073A">
        <w:t>si m</w:t>
      </w:r>
      <w:r w:rsidR="0068382D">
        <w:t>ůžete</w:t>
      </w:r>
      <w:r w:rsidR="00A3073A">
        <w:t xml:space="preserve"> projít farmářskou stezkou</w:t>
      </w:r>
      <w:r w:rsidR="00453F11" w:rsidRPr="0061110C">
        <w:t xml:space="preserve"> se dvěma trenažéry dojících kraviček. </w:t>
      </w:r>
      <w:r w:rsidR="00A3073A">
        <w:t xml:space="preserve">Opět </w:t>
      </w:r>
      <w:r w:rsidR="0068382D">
        <w:t>si budete</w:t>
      </w:r>
      <w:r w:rsidR="00A3073A">
        <w:t xml:space="preserve"> moci vyzkoušet</w:t>
      </w:r>
      <w:r w:rsidR="000F4E61">
        <w:t xml:space="preserve"> </w:t>
      </w:r>
      <w:r w:rsidR="00A3073A">
        <w:t>kouzlit</w:t>
      </w:r>
      <w:r w:rsidR="00453F11" w:rsidRPr="0061110C">
        <w:t xml:space="preserve"> bubliny v bublinové dílně. </w:t>
      </w:r>
      <w:r w:rsidR="00A3073A">
        <w:t>Z</w:t>
      </w:r>
      <w:r w:rsidR="0068382D">
        <w:t>ahrajete</w:t>
      </w:r>
      <w:r w:rsidR="00A3073A">
        <w:t xml:space="preserve"> si</w:t>
      </w:r>
      <w:r w:rsidR="00453F11" w:rsidRPr="0061110C">
        <w:t xml:space="preserve"> na bubínky v </w:t>
      </w:r>
      <w:r w:rsidR="0068382D" w:rsidRPr="0061110C">
        <w:t>MUZIKOHRÁTKÁCH</w:t>
      </w:r>
      <w:r w:rsidR="00453F11" w:rsidRPr="0061110C">
        <w:t xml:space="preserve"> nebo se </w:t>
      </w:r>
      <w:r w:rsidR="00A3073A">
        <w:t>m</w:t>
      </w:r>
      <w:r w:rsidR="0068382D">
        <w:t>ůžete</w:t>
      </w:r>
      <w:r w:rsidR="000F4E61">
        <w:t xml:space="preserve"> </w:t>
      </w:r>
      <w:r w:rsidR="00453F11" w:rsidRPr="0061110C">
        <w:t>učit anglicky s </w:t>
      </w:r>
      <w:proofErr w:type="spellStart"/>
      <w:r w:rsidR="00453F11" w:rsidRPr="0061110C">
        <w:t>dinokroky</w:t>
      </w:r>
      <w:proofErr w:type="spellEnd"/>
      <w:r w:rsidR="00453F11" w:rsidRPr="0061110C">
        <w:t xml:space="preserve"> HOCUSEM A LOTUSEM.</w:t>
      </w:r>
      <w:r w:rsidR="00A3073A">
        <w:t xml:space="preserve"> A těšit se můžete také na pohádku – j</w:t>
      </w:r>
      <w:r w:rsidR="00453F11" w:rsidRPr="0061110C">
        <w:t>ak jinak než ekologickou</w:t>
      </w:r>
      <w:r w:rsidR="00A3073A">
        <w:t xml:space="preserve">. Připravilo si ji pro vás Divadlo plyšového medvídka, </w:t>
      </w:r>
      <w:r w:rsidR="00453F11" w:rsidRPr="0061110C">
        <w:t xml:space="preserve">nese název OSTROV ODPADKŮ a </w:t>
      </w:r>
      <w:r w:rsidR="00A3073A">
        <w:t>krásně a přitom výchovně vypráví o tom, kter</w:t>
      </w:r>
      <w:r w:rsidR="00453F11" w:rsidRPr="0061110C">
        <w:t>ak se nám špatné věci jednou vrátí! </w:t>
      </w:r>
    </w:p>
    <w:p w:rsidR="000F4E61" w:rsidRDefault="000511FA" w:rsidP="007148F8">
      <w:pPr>
        <w:pStyle w:val="Normlnweb"/>
        <w:shd w:val="clear" w:color="auto" w:fill="FFFFFF"/>
        <w:spacing w:before="0" w:beforeAutospacing="0" w:after="0" w:afterAutospacing="0"/>
        <w:jc w:val="both"/>
      </w:pPr>
      <w:r w:rsidRPr="0061110C">
        <w:t>Úžasnou atrakci v rámci své prezentace nabídne generální partner</w:t>
      </w:r>
      <w:r w:rsidR="000F4E61">
        <w:t xml:space="preserve"> </w:t>
      </w:r>
      <w:r w:rsidR="0068382D" w:rsidRPr="003304F3">
        <w:rPr>
          <w:shd w:val="clear" w:color="auto" w:fill="FFFFFF"/>
        </w:rPr>
        <w:t xml:space="preserve">HP </w:t>
      </w:r>
      <w:proofErr w:type="spellStart"/>
      <w:r w:rsidR="0068382D" w:rsidRPr="003304F3">
        <w:rPr>
          <w:shd w:val="clear" w:color="auto" w:fill="FFFFFF"/>
        </w:rPr>
        <w:t>Inc</w:t>
      </w:r>
      <w:proofErr w:type="spellEnd"/>
      <w:r w:rsidR="0068382D" w:rsidRPr="003304F3">
        <w:rPr>
          <w:shd w:val="clear" w:color="auto" w:fill="FFFFFF"/>
        </w:rPr>
        <w:t xml:space="preserve"> </w:t>
      </w:r>
      <w:proofErr w:type="spellStart"/>
      <w:r w:rsidR="0068382D" w:rsidRPr="003304F3">
        <w:rPr>
          <w:shd w:val="clear" w:color="auto" w:fill="FFFFFF"/>
        </w:rPr>
        <w:t>Czech</w:t>
      </w:r>
      <w:proofErr w:type="spellEnd"/>
      <w:r w:rsidR="0068382D" w:rsidRPr="003304F3">
        <w:rPr>
          <w:shd w:val="clear" w:color="auto" w:fill="FFFFFF"/>
        </w:rPr>
        <w:t xml:space="preserve"> </w:t>
      </w:r>
      <w:proofErr w:type="spellStart"/>
      <w:r w:rsidR="0068382D" w:rsidRPr="003304F3">
        <w:rPr>
          <w:shd w:val="clear" w:color="auto" w:fill="FFFFFF"/>
        </w:rPr>
        <w:t>Republic</w:t>
      </w:r>
      <w:proofErr w:type="spellEnd"/>
      <w:r w:rsidR="000F4E61">
        <w:rPr>
          <w:shd w:val="clear" w:color="auto" w:fill="FFFFFF"/>
        </w:rPr>
        <w:t xml:space="preserve"> s regionálními partnery NIO a PREMO</w:t>
      </w:r>
      <w:r w:rsidR="00923203">
        <w:t xml:space="preserve">. Komu strach dovolí, zkusit si </w:t>
      </w:r>
      <w:r w:rsidR="000F4E61">
        <w:t xml:space="preserve">u nich </w:t>
      </w:r>
      <w:r w:rsidR="00923203">
        <w:t>může FREE JUMP</w:t>
      </w:r>
      <w:r w:rsidR="000F4E61">
        <w:t xml:space="preserve"> -  skok</w:t>
      </w:r>
      <w:r w:rsidR="00923203">
        <w:t xml:space="preserve"> </w:t>
      </w:r>
      <w:r w:rsidRPr="0061110C">
        <w:t>z výšky 6m.</w:t>
      </w:r>
      <w:r w:rsidR="000F4E61">
        <w:t xml:space="preserve"> </w:t>
      </w:r>
      <w:r w:rsidR="007767F0" w:rsidRPr="0061110C">
        <w:t xml:space="preserve">Pod letadlem se bude tradičně prezentovat automobilová značka – letos </w:t>
      </w:r>
      <w:r w:rsidR="00923203">
        <w:t>to budou</w:t>
      </w:r>
      <w:r w:rsidR="000F4E61">
        <w:t xml:space="preserve"> </w:t>
      </w:r>
      <w:r w:rsidR="00D03D8D">
        <w:t xml:space="preserve">luxusní </w:t>
      </w:r>
      <w:r w:rsidR="007767F0" w:rsidRPr="0061110C">
        <w:t>vozy FORD</w:t>
      </w:r>
      <w:r w:rsidR="00923203">
        <w:t xml:space="preserve">, které </w:t>
      </w:r>
      <w:r w:rsidR="00D03D8D">
        <w:t xml:space="preserve">si </w:t>
      </w:r>
      <w:r w:rsidR="007148F8">
        <w:t xml:space="preserve">nejenže </w:t>
      </w:r>
      <w:r w:rsidR="00D03D8D">
        <w:t>b</w:t>
      </w:r>
      <w:r w:rsidR="007767F0" w:rsidRPr="0061110C">
        <w:t xml:space="preserve">udete moci vyzkoušet </w:t>
      </w:r>
      <w:r w:rsidR="007148F8">
        <w:t>na vlastní kůži</w:t>
      </w:r>
      <w:r w:rsidR="0068382D">
        <w:t xml:space="preserve">, na </w:t>
      </w:r>
      <w:r w:rsidR="007148F8">
        <w:lastRenderedPageBreak/>
        <w:t xml:space="preserve">stanovišti tohoto partnera na vás čekají </w:t>
      </w:r>
      <w:r w:rsidR="007767F0" w:rsidRPr="0061110C">
        <w:t xml:space="preserve">také nejrůznější atrakce pro děti i dospělé. </w:t>
      </w:r>
      <w:r w:rsidR="000F4E61">
        <w:t xml:space="preserve">Děti jistě ocení RC AUTODRÁHU a dospělí pak soutěž o vůz na víkend s plnou nádrží. Společnost AUTOSPOL Uherské Hradiště zde vystaví unikátní vůz Ford </w:t>
      </w:r>
      <w:proofErr w:type="spellStart"/>
      <w:r w:rsidR="000F4E61">
        <w:t>Shelby</w:t>
      </w:r>
      <w:proofErr w:type="spellEnd"/>
      <w:r w:rsidR="000F4E61">
        <w:t xml:space="preserve"> Super </w:t>
      </w:r>
      <w:proofErr w:type="spellStart"/>
      <w:r w:rsidR="000F4E61">
        <w:t>Snake</w:t>
      </w:r>
      <w:proofErr w:type="spellEnd"/>
      <w:r w:rsidR="000F4E61">
        <w:t xml:space="preserve"> – jediný v EU. </w:t>
      </w:r>
    </w:p>
    <w:p w:rsidR="0068382D" w:rsidRDefault="007148F8" w:rsidP="007148F8">
      <w:pPr>
        <w:pStyle w:val="Normlnweb"/>
        <w:shd w:val="clear" w:color="auto" w:fill="FFFFFF"/>
        <w:spacing w:before="0" w:beforeAutospacing="0" w:after="0" w:afterAutospacing="0"/>
        <w:jc w:val="both"/>
      </w:pPr>
      <w:r>
        <w:t>P</w:t>
      </w:r>
      <w:r w:rsidR="002229F8">
        <w:t>ivovar ZAŠOVÁ</w:t>
      </w:r>
      <w:r w:rsidR="007767F0" w:rsidRPr="0061110C">
        <w:t xml:space="preserve">, </w:t>
      </w:r>
      <w:r>
        <w:t>d</w:t>
      </w:r>
      <w:r w:rsidRPr="0061110C">
        <w:t>alší</w:t>
      </w:r>
      <w:r>
        <w:t xml:space="preserve"> partner</w:t>
      </w:r>
      <w:r w:rsidR="000F4E61">
        <w:t xml:space="preserve"> </w:t>
      </w:r>
      <w:r>
        <w:t>akce</w:t>
      </w:r>
      <w:r w:rsidR="0068382D">
        <w:t>,</w:t>
      </w:r>
      <w:r w:rsidR="000F4E61">
        <w:t xml:space="preserve"> </w:t>
      </w:r>
      <w:r>
        <w:t>má pro vás připravenou ochutnávku lahodné desítky uvařené</w:t>
      </w:r>
      <w:r w:rsidR="0068382D">
        <w:t xml:space="preserve"> speciálně pro</w:t>
      </w:r>
      <w:r>
        <w:t xml:space="preserve"> Den Země</w:t>
      </w:r>
      <w:r w:rsidR="007767F0" w:rsidRPr="0061110C">
        <w:t>.</w:t>
      </w:r>
    </w:p>
    <w:p w:rsidR="007767F0" w:rsidRDefault="007767F0" w:rsidP="007148F8">
      <w:pPr>
        <w:pStyle w:val="Normlnweb"/>
        <w:shd w:val="clear" w:color="auto" w:fill="FFFFFF"/>
        <w:spacing w:before="0" w:beforeAutospacing="0" w:after="0" w:afterAutospacing="0"/>
        <w:jc w:val="both"/>
      </w:pPr>
      <w:r w:rsidRPr="0061110C">
        <w:t xml:space="preserve">Mimo dobroty na jarmarku můžete ochutnat pravou domácí zabíjačku, zdravé a chutné jídlo od restaurace REBIO, </w:t>
      </w:r>
      <w:r w:rsidR="007148F8">
        <w:t xml:space="preserve">domácí </w:t>
      </w:r>
      <w:r w:rsidRPr="0061110C">
        <w:t>těstoviny La Brusla nebo úžasné masité hamburgery z restaurace Rybníček.</w:t>
      </w:r>
      <w:r w:rsidR="007148F8">
        <w:t xml:space="preserve"> Nový přírůstek v KOVOZOO jsme již zmiňovali, na programu ale pochopitelně bude také jeho oficiální slavnostní křest –</w:t>
      </w:r>
      <w:r w:rsidR="008B4582">
        <w:t xml:space="preserve"> </w:t>
      </w:r>
      <w:r w:rsidR="007148F8">
        <w:t xml:space="preserve">nového kovového </w:t>
      </w:r>
      <w:r w:rsidR="0068382D">
        <w:t>drobečka</w:t>
      </w:r>
      <w:r w:rsidR="007148F8">
        <w:t xml:space="preserve"> nepokřtí nikdo jiný než jeho tvůrci (rodiče) společně s JAKUBEM VÁGNEREM. </w:t>
      </w:r>
      <w:r w:rsidR="00A63847" w:rsidRPr="0061110C">
        <w:t xml:space="preserve">Na Dnu Země nesmí </w:t>
      </w:r>
      <w:r w:rsidR="0068382D">
        <w:t>chybět ani K</w:t>
      </w:r>
      <w:r w:rsidR="00A63847" w:rsidRPr="0061110C">
        <w:t>outek zdraví a krásy</w:t>
      </w:r>
      <w:r w:rsidR="007148F8">
        <w:t xml:space="preserve"> – prezentovat se tu bude</w:t>
      </w:r>
      <w:r w:rsidR="008B4582">
        <w:t xml:space="preserve"> </w:t>
      </w:r>
      <w:proofErr w:type="spellStart"/>
      <w:r w:rsidR="00A63847" w:rsidRPr="0061110C">
        <w:t>Medical</w:t>
      </w:r>
      <w:proofErr w:type="spellEnd"/>
      <w:r w:rsidR="00A63847" w:rsidRPr="0061110C">
        <w:t xml:space="preserve"> point </w:t>
      </w:r>
      <w:r w:rsidR="007148F8">
        <w:t>se svým</w:t>
      </w:r>
      <w:r w:rsidR="00A63847" w:rsidRPr="0061110C">
        <w:t xml:space="preserve"> preventivním programem „Zdravé nožičky a záda“, </w:t>
      </w:r>
      <w:r w:rsidR="007148F8">
        <w:t>společnost</w:t>
      </w:r>
      <w:r w:rsidR="00A63847" w:rsidRPr="0061110C">
        <w:t xml:space="preserve"> Leon shoes, kde si </w:t>
      </w:r>
      <w:r w:rsidR="007148F8">
        <w:t>můžete změřit pohybový aparát</w:t>
      </w:r>
      <w:r w:rsidR="00170CB4">
        <w:t xml:space="preserve"> nebo VZP ČR, na jejímž</w:t>
      </w:r>
      <w:r w:rsidR="00A63847" w:rsidRPr="0061110C">
        <w:t xml:space="preserve"> stanovišti si můžete na přístroji IN Body </w:t>
      </w:r>
      <w:r w:rsidR="00170CB4" w:rsidRPr="0061110C">
        <w:t>změřit</w:t>
      </w:r>
      <w:r w:rsidR="008B4582">
        <w:t xml:space="preserve"> </w:t>
      </w:r>
      <w:r w:rsidR="00A63847" w:rsidRPr="0061110C">
        <w:t>různé hodnoty</w:t>
      </w:r>
      <w:r w:rsidR="00170CB4">
        <w:t>. V</w:t>
      </w:r>
      <w:r w:rsidR="00A63847" w:rsidRPr="0061110C">
        <w:t xml:space="preserve">elmi zdravé a chutné jídlo </w:t>
      </w:r>
      <w:r w:rsidR="00170CB4">
        <w:t xml:space="preserve">pak </w:t>
      </w:r>
      <w:r w:rsidR="00A63847" w:rsidRPr="0061110C">
        <w:t xml:space="preserve">ochutnáte zcela zdarma na stanovišti ZDRAVÉHO STRAVOVÁNÍ. </w:t>
      </w:r>
    </w:p>
    <w:p w:rsidR="00170CB4" w:rsidRPr="0061110C" w:rsidRDefault="00170CB4" w:rsidP="007148F8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170CB4" w:rsidRPr="00170CB4" w:rsidRDefault="00C145D4" w:rsidP="006111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="00170CB4" w:rsidRPr="00170CB4">
        <w:rPr>
          <w:rFonts w:ascii="Times New Roman" w:hAnsi="Times New Roman" w:cs="Times New Roman"/>
          <w:b/>
          <w:sz w:val="32"/>
          <w:szCs w:val="32"/>
        </w:rPr>
        <w:t>omoc potřebným</w:t>
      </w:r>
    </w:p>
    <w:p w:rsidR="00A63847" w:rsidRDefault="00170CB4" w:rsidP="006111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každoročně není Den Země ve společnosti REC Group pouze nenásilným prostředníkem, kterak dospělé a zejména pak děti naučit ekologickému myšlení. A není to ani obyčejná slavnost se spoustou zábavných atrakcí. Jeho poslání je ještě hlubší – pomoci tam, kde je to třeba. Každý </w:t>
      </w:r>
      <w:r w:rsidR="0068382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ok podpoří pořadatelé nějakou </w:t>
      </w:r>
      <w:r w:rsidR="0068382D">
        <w:rPr>
          <w:rFonts w:ascii="Times New Roman" w:hAnsi="Times New Roman" w:cs="Times New Roman"/>
          <w:sz w:val="24"/>
          <w:szCs w:val="24"/>
        </w:rPr>
        <w:t xml:space="preserve">sociální </w:t>
      </w:r>
      <w:r>
        <w:rPr>
          <w:rFonts w:ascii="Times New Roman" w:hAnsi="Times New Roman" w:cs="Times New Roman"/>
          <w:sz w:val="24"/>
          <w:szCs w:val="24"/>
        </w:rPr>
        <w:t xml:space="preserve">organizaci nebo jednotlivce. Výtěžek ze Dne Země 2017 </w:t>
      </w:r>
      <w:r w:rsidR="0068382D">
        <w:rPr>
          <w:rFonts w:ascii="Times New Roman" w:hAnsi="Times New Roman" w:cs="Times New Roman"/>
          <w:sz w:val="24"/>
          <w:szCs w:val="24"/>
        </w:rPr>
        <w:t xml:space="preserve">proto </w:t>
      </w:r>
      <w:r w:rsidR="00A63847" w:rsidRPr="0061110C">
        <w:rPr>
          <w:rFonts w:ascii="Times New Roman" w:hAnsi="Times New Roman" w:cs="Times New Roman"/>
          <w:sz w:val="24"/>
          <w:szCs w:val="24"/>
        </w:rPr>
        <w:t xml:space="preserve">poputuje </w:t>
      </w:r>
      <w:r>
        <w:rPr>
          <w:rFonts w:ascii="Times New Roman" w:hAnsi="Times New Roman" w:cs="Times New Roman"/>
          <w:sz w:val="24"/>
          <w:szCs w:val="24"/>
        </w:rPr>
        <w:t xml:space="preserve">zčásti </w:t>
      </w:r>
      <w:r w:rsidR="00A63847" w:rsidRPr="0061110C">
        <w:rPr>
          <w:rFonts w:ascii="Times New Roman" w:hAnsi="Times New Roman" w:cs="Times New Roman"/>
          <w:sz w:val="24"/>
          <w:szCs w:val="24"/>
        </w:rPr>
        <w:t xml:space="preserve">do Centra pro rodinu Hodonín a </w:t>
      </w:r>
      <w:r>
        <w:rPr>
          <w:rFonts w:ascii="Times New Roman" w:hAnsi="Times New Roman" w:cs="Times New Roman"/>
          <w:sz w:val="24"/>
          <w:szCs w:val="24"/>
        </w:rPr>
        <w:t xml:space="preserve">zčásti </w:t>
      </w:r>
      <w:proofErr w:type="spellStart"/>
      <w:r w:rsidR="00A63847" w:rsidRPr="0061110C">
        <w:rPr>
          <w:rFonts w:ascii="Times New Roman" w:hAnsi="Times New Roman" w:cs="Times New Roman"/>
          <w:sz w:val="24"/>
          <w:szCs w:val="24"/>
        </w:rPr>
        <w:t>Vanessce</w:t>
      </w:r>
      <w:proofErr w:type="spellEnd"/>
      <w:r w:rsidR="008B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847" w:rsidRPr="0061110C">
        <w:rPr>
          <w:rFonts w:ascii="Times New Roman" w:hAnsi="Times New Roman" w:cs="Times New Roman"/>
          <w:sz w:val="24"/>
          <w:szCs w:val="24"/>
        </w:rPr>
        <w:t>Sečkárové</w:t>
      </w:r>
      <w:proofErr w:type="spellEnd"/>
      <w:r w:rsidR="00A63847" w:rsidRPr="0061110C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63847" w:rsidRPr="0061110C">
        <w:rPr>
          <w:rFonts w:ascii="Times New Roman" w:hAnsi="Times New Roman" w:cs="Times New Roman"/>
          <w:sz w:val="24"/>
          <w:szCs w:val="24"/>
        </w:rPr>
        <w:t>Kunovic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3847" w:rsidRPr="0061110C">
        <w:rPr>
          <w:rFonts w:ascii="Times New Roman" w:hAnsi="Times New Roman" w:cs="Times New Roman"/>
          <w:sz w:val="24"/>
          <w:szCs w:val="24"/>
        </w:rPr>
        <w:t xml:space="preserve"> trpící </w:t>
      </w:r>
      <w:r w:rsidR="00A63847" w:rsidRPr="0061110C">
        <w:rPr>
          <w:rFonts w:ascii="Times New Roman" w:hAnsi="Times New Roman" w:cs="Times New Roman"/>
          <w:bCs/>
          <w:sz w:val="24"/>
          <w:szCs w:val="24"/>
        </w:rPr>
        <w:t>spinální svalovou atrofií.</w:t>
      </w:r>
      <w:r w:rsidR="0068382D">
        <w:rPr>
          <w:rFonts w:ascii="Times New Roman" w:hAnsi="Times New Roman" w:cs="Times New Roman"/>
          <w:bCs/>
          <w:sz w:val="24"/>
          <w:szCs w:val="24"/>
        </w:rPr>
        <w:t xml:space="preserve"> Proto přijďte v hojném počtu, ať je výtěžek co nejvyšší.</w:t>
      </w:r>
    </w:p>
    <w:p w:rsidR="0068382D" w:rsidRDefault="0068382D" w:rsidP="006111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382D" w:rsidRDefault="0068382D" w:rsidP="0068382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Těšíme se na vás! </w:t>
      </w:r>
    </w:p>
    <w:p w:rsidR="0068382D" w:rsidRDefault="0068382D" w:rsidP="0068382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Užijte si Dne Země 2017 dosyta! </w:t>
      </w:r>
    </w:p>
    <w:p w:rsidR="0068382D" w:rsidRDefault="0068382D" w:rsidP="0068382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Bavte se, vzdělávejte se, myslete srdcem a myslete ekologicky!</w:t>
      </w:r>
    </w:p>
    <w:p w:rsidR="0068382D" w:rsidRDefault="0068382D" w:rsidP="0068382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B4582" w:rsidRDefault="008B4582" w:rsidP="0068382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B4582" w:rsidRDefault="008B4582" w:rsidP="0068382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382D" w:rsidRDefault="00C145D4" w:rsidP="0068382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Ing. Monika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Ondruchová</w:t>
      </w:r>
      <w:proofErr w:type="spellEnd"/>
    </w:p>
    <w:p w:rsidR="00C145D4" w:rsidRDefault="00C145D4" w:rsidP="0068382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koordinátor akce</w:t>
      </w:r>
    </w:p>
    <w:p w:rsidR="00C145D4" w:rsidRDefault="00C145D4" w:rsidP="0068382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Email</w:t>
      </w:r>
      <w:r w:rsidRPr="00C145D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4" w:history="1">
        <w:r w:rsidRPr="00C145D4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akce@recgroup.cz</w:t>
        </w:r>
      </w:hyperlink>
    </w:p>
    <w:p w:rsidR="00C145D4" w:rsidRPr="0061110C" w:rsidRDefault="00C145D4" w:rsidP="006838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Tel: +420 775 704 372</w:t>
      </w:r>
    </w:p>
    <w:sectPr w:rsidR="00C145D4" w:rsidRPr="0061110C" w:rsidSect="0019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D072D"/>
    <w:rsid w:val="00047763"/>
    <w:rsid w:val="000511FA"/>
    <w:rsid w:val="000D6D0D"/>
    <w:rsid w:val="000E2A62"/>
    <w:rsid w:val="000F4E61"/>
    <w:rsid w:val="00170CB4"/>
    <w:rsid w:val="00195784"/>
    <w:rsid w:val="001B5018"/>
    <w:rsid w:val="002229F8"/>
    <w:rsid w:val="0027176D"/>
    <w:rsid w:val="00294867"/>
    <w:rsid w:val="003304F3"/>
    <w:rsid w:val="00453F11"/>
    <w:rsid w:val="00505DE1"/>
    <w:rsid w:val="005248F8"/>
    <w:rsid w:val="0061110C"/>
    <w:rsid w:val="0064180A"/>
    <w:rsid w:val="006420A7"/>
    <w:rsid w:val="00665D48"/>
    <w:rsid w:val="0068382D"/>
    <w:rsid w:val="006B13BE"/>
    <w:rsid w:val="006E1562"/>
    <w:rsid w:val="007148F8"/>
    <w:rsid w:val="007767F0"/>
    <w:rsid w:val="007B4B7D"/>
    <w:rsid w:val="007C19B5"/>
    <w:rsid w:val="0082452C"/>
    <w:rsid w:val="008B4582"/>
    <w:rsid w:val="008D072D"/>
    <w:rsid w:val="009024CA"/>
    <w:rsid w:val="00923203"/>
    <w:rsid w:val="00A3073A"/>
    <w:rsid w:val="00A63847"/>
    <w:rsid w:val="00A72151"/>
    <w:rsid w:val="00AF6E5D"/>
    <w:rsid w:val="00B101F2"/>
    <w:rsid w:val="00B209BA"/>
    <w:rsid w:val="00BD10E9"/>
    <w:rsid w:val="00C145D4"/>
    <w:rsid w:val="00C96017"/>
    <w:rsid w:val="00CD1748"/>
    <w:rsid w:val="00CE4AFF"/>
    <w:rsid w:val="00D03D8D"/>
    <w:rsid w:val="00D872DC"/>
    <w:rsid w:val="00DD49B3"/>
    <w:rsid w:val="00E745C7"/>
    <w:rsid w:val="00EA6077"/>
    <w:rsid w:val="00EF1DCF"/>
    <w:rsid w:val="00F4234B"/>
    <w:rsid w:val="00F6005F"/>
    <w:rsid w:val="00FC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8D072D"/>
  </w:style>
  <w:style w:type="character" w:styleId="Siln">
    <w:name w:val="Strong"/>
    <w:basedOn w:val="Standardnpsmoodstavce"/>
    <w:uiPriority w:val="22"/>
    <w:qFormat/>
    <w:rsid w:val="008D072D"/>
    <w:rPr>
      <w:b/>
      <w:bCs/>
    </w:rPr>
  </w:style>
  <w:style w:type="character" w:customStyle="1" w:styleId="textexposedshow">
    <w:name w:val="text_exposed_show"/>
    <w:basedOn w:val="Standardnpsmoodstavce"/>
    <w:rsid w:val="008D072D"/>
  </w:style>
  <w:style w:type="character" w:styleId="Hypertextovodkaz">
    <w:name w:val="Hyperlink"/>
    <w:basedOn w:val="Standardnpsmoodstavce"/>
    <w:uiPriority w:val="99"/>
    <w:unhideWhenUsed/>
    <w:rsid w:val="006111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8D072D"/>
  </w:style>
  <w:style w:type="character" w:styleId="Siln">
    <w:name w:val="Strong"/>
    <w:basedOn w:val="Standardnpsmoodstavce"/>
    <w:uiPriority w:val="22"/>
    <w:qFormat/>
    <w:rsid w:val="008D072D"/>
    <w:rPr>
      <w:b/>
      <w:bCs/>
    </w:rPr>
  </w:style>
  <w:style w:type="character" w:customStyle="1" w:styleId="textexposedshow">
    <w:name w:val="text_exposed_show"/>
    <w:basedOn w:val="Standardnpsmoodstavce"/>
    <w:rsid w:val="008D072D"/>
  </w:style>
  <w:style w:type="character" w:styleId="Hypertextovodkaz">
    <w:name w:val="Hyperlink"/>
    <w:basedOn w:val="Standardnpsmoodstavce"/>
    <w:uiPriority w:val="99"/>
    <w:unhideWhenUsed/>
    <w:rsid w:val="00611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ce@recgrou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1304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tomka</dc:creator>
  <cp:lastModifiedBy>tomka</cp:lastModifiedBy>
  <cp:revision>15</cp:revision>
  <dcterms:created xsi:type="dcterms:W3CDTF">2017-03-17T21:43:00Z</dcterms:created>
  <dcterms:modified xsi:type="dcterms:W3CDTF">2017-03-26T23:36:00Z</dcterms:modified>
</cp:coreProperties>
</file>